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3A" w:rsidRPr="00BD243A" w:rsidRDefault="00BD243A" w:rsidP="00BD243A">
      <w:pPr>
        <w:jc w:val="right"/>
        <w:rPr>
          <w:sz w:val="22"/>
          <w:szCs w:val="22"/>
        </w:rPr>
      </w:pPr>
      <w:r w:rsidRPr="00BD243A">
        <w:rPr>
          <w:sz w:val="22"/>
          <w:szCs w:val="22"/>
        </w:rPr>
        <w:t xml:space="preserve">Załącznik nr 1 do UCHWAŁY NR 1-2017/18 </w:t>
      </w:r>
    </w:p>
    <w:p w:rsidR="00BD243A" w:rsidRPr="00BD243A" w:rsidRDefault="00BD243A" w:rsidP="00BD243A">
      <w:pPr>
        <w:jc w:val="right"/>
        <w:rPr>
          <w:sz w:val="22"/>
          <w:szCs w:val="22"/>
        </w:rPr>
      </w:pPr>
      <w:r w:rsidRPr="00BD243A">
        <w:rPr>
          <w:sz w:val="22"/>
          <w:szCs w:val="22"/>
        </w:rPr>
        <w:t>Rady Rodziców Zespołu Szkół im. I.J.Paderewskiego</w:t>
      </w:r>
    </w:p>
    <w:p w:rsidR="00BD243A" w:rsidRPr="00BD243A" w:rsidRDefault="00BD243A" w:rsidP="00BD243A">
      <w:pPr>
        <w:jc w:val="right"/>
        <w:rPr>
          <w:sz w:val="22"/>
          <w:szCs w:val="22"/>
        </w:rPr>
      </w:pPr>
      <w:r w:rsidRPr="00BD243A">
        <w:rPr>
          <w:sz w:val="22"/>
          <w:szCs w:val="22"/>
        </w:rPr>
        <w:t>z dnia 25.09.2017</w:t>
      </w:r>
      <w:r>
        <w:rPr>
          <w:sz w:val="22"/>
          <w:szCs w:val="22"/>
        </w:rPr>
        <w:t xml:space="preserve"> </w:t>
      </w:r>
      <w:r w:rsidRPr="00BD243A">
        <w:rPr>
          <w:sz w:val="22"/>
          <w:szCs w:val="22"/>
        </w:rPr>
        <w:t>r.</w:t>
      </w:r>
    </w:p>
    <w:p w:rsidR="00BD243A" w:rsidRDefault="00BD243A" w:rsidP="00410AF9">
      <w:pPr>
        <w:jc w:val="center"/>
        <w:rPr>
          <w:b/>
          <w:sz w:val="36"/>
          <w:szCs w:val="36"/>
        </w:rPr>
      </w:pPr>
    </w:p>
    <w:p w:rsidR="00BD243A" w:rsidRDefault="00BD243A" w:rsidP="00410AF9">
      <w:pPr>
        <w:jc w:val="center"/>
        <w:rPr>
          <w:b/>
          <w:sz w:val="36"/>
          <w:szCs w:val="36"/>
        </w:rPr>
      </w:pPr>
    </w:p>
    <w:p w:rsidR="00BD243A" w:rsidRDefault="00BD243A" w:rsidP="00410AF9">
      <w:pPr>
        <w:jc w:val="center"/>
        <w:rPr>
          <w:b/>
          <w:sz w:val="36"/>
          <w:szCs w:val="36"/>
        </w:rPr>
      </w:pPr>
    </w:p>
    <w:p w:rsidR="00CB0B3C" w:rsidRPr="00A65D46" w:rsidRDefault="00CB0B3C" w:rsidP="00410AF9">
      <w:pPr>
        <w:jc w:val="center"/>
        <w:rPr>
          <w:b/>
          <w:sz w:val="36"/>
          <w:szCs w:val="36"/>
        </w:rPr>
      </w:pPr>
      <w:r w:rsidRPr="00A65D46">
        <w:rPr>
          <w:b/>
          <w:sz w:val="36"/>
          <w:szCs w:val="36"/>
        </w:rPr>
        <w:t>Regulamin Rady Rodziców</w:t>
      </w:r>
    </w:p>
    <w:p w:rsidR="00CB0B3C" w:rsidRPr="00A65D46" w:rsidRDefault="00CB0B3C" w:rsidP="00CB0B3C">
      <w:pPr>
        <w:jc w:val="center"/>
        <w:rPr>
          <w:b/>
          <w:sz w:val="36"/>
          <w:szCs w:val="36"/>
        </w:rPr>
      </w:pPr>
      <w:r w:rsidRPr="00A65D46">
        <w:rPr>
          <w:b/>
          <w:sz w:val="36"/>
          <w:szCs w:val="36"/>
        </w:rPr>
        <w:t>Zespołu  Szkół im. I.J.Paderewskiego w Knurowie</w:t>
      </w:r>
    </w:p>
    <w:p w:rsidR="00CB0B3C" w:rsidRPr="00A65D46" w:rsidRDefault="00CB0B3C" w:rsidP="00CB0B3C"/>
    <w:p w:rsidR="00CB0B3C" w:rsidRPr="00A65D46" w:rsidRDefault="00CB0B3C" w:rsidP="00CB0B3C">
      <w:pPr>
        <w:rPr>
          <w:b/>
        </w:rPr>
      </w:pPr>
      <w:bookmarkStart w:id="0" w:name="_ROZDZIAŁ_I"/>
      <w:bookmarkEnd w:id="0"/>
      <w:r w:rsidRPr="00A65D46">
        <w:rPr>
          <w:b/>
        </w:rPr>
        <w:t>Podstawa prawna:</w:t>
      </w:r>
    </w:p>
    <w:p w:rsidR="00CB0B3C" w:rsidRPr="00A65D46" w:rsidRDefault="00CB0B3C" w:rsidP="00CB0B3C">
      <w:pPr>
        <w:jc w:val="both"/>
        <w:rPr>
          <w:color w:val="000000"/>
          <w:sz w:val="20"/>
          <w:szCs w:val="20"/>
        </w:rPr>
      </w:pPr>
      <w:r w:rsidRPr="00A65D46">
        <w:rPr>
          <w:sz w:val="20"/>
          <w:szCs w:val="20"/>
        </w:rPr>
        <w:t>Rada Rodziców Zespołu Szkół</w:t>
      </w:r>
      <w:r w:rsidRPr="00A65D46">
        <w:rPr>
          <w:b/>
          <w:sz w:val="20"/>
          <w:szCs w:val="20"/>
        </w:rPr>
        <w:t xml:space="preserve"> </w:t>
      </w:r>
      <w:r w:rsidRPr="00A65D46">
        <w:rPr>
          <w:sz w:val="20"/>
          <w:szCs w:val="20"/>
        </w:rPr>
        <w:t xml:space="preserve">im. I.J.Paderewskiego w Knurowie działa na podstawie artykułów 83 i 84 Ustawy </w:t>
      </w:r>
      <w:r w:rsidR="00F63950">
        <w:rPr>
          <w:sz w:val="20"/>
          <w:szCs w:val="20"/>
        </w:rPr>
        <w:t xml:space="preserve">z dnia 14 grudnia 2016r. </w:t>
      </w:r>
      <w:r w:rsidRPr="00A65D46">
        <w:rPr>
          <w:sz w:val="20"/>
          <w:szCs w:val="20"/>
        </w:rPr>
        <w:t>Prawo Oświatowe (Dz.U.2017.59</w:t>
      </w:r>
      <w:r w:rsidR="00F63950">
        <w:rPr>
          <w:sz w:val="20"/>
          <w:szCs w:val="20"/>
        </w:rPr>
        <w:t xml:space="preserve"> </w:t>
      </w:r>
      <w:r w:rsidR="00F63950" w:rsidRPr="00A65D46">
        <w:rPr>
          <w:sz w:val="20"/>
          <w:szCs w:val="20"/>
        </w:rPr>
        <w:t>z 11stycznia 2017r.</w:t>
      </w:r>
      <w:r w:rsidRPr="00A65D46">
        <w:rPr>
          <w:sz w:val="20"/>
          <w:szCs w:val="20"/>
        </w:rPr>
        <w:t xml:space="preserve">) oraz </w:t>
      </w:r>
      <w:r w:rsidRPr="00A65D46">
        <w:rPr>
          <w:color w:val="000000"/>
          <w:sz w:val="20"/>
          <w:szCs w:val="20"/>
        </w:rPr>
        <w:t>Art.11 Statutu Zespołu Szkół im. I.J.Paderewskiego</w:t>
      </w:r>
      <w:r w:rsidR="0001634E">
        <w:rPr>
          <w:color w:val="000000"/>
          <w:sz w:val="20"/>
          <w:szCs w:val="20"/>
        </w:rPr>
        <w:t xml:space="preserve"> w Knurowie</w:t>
      </w:r>
      <w:r w:rsidRPr="00A65D46">
        <w:rPr>
          <w:color w:val="000000"/>
          <w:sz w:val="20"/>
          <w:szCs w:val="20"/>
        </w:rPr>
        <w:t>.</w:t>
      </w:r>
    </w:p>
    <w:p w:rsidR="00CB0B3C" w:rsidRPr="00A65D46" w:rsidRDefault="00CB0B3C" w:rsidP="00CB0B3C"/>
    <w:p w:rsidR="00CB0B3C" w:rsidRPr="00A65D46" w:rsidRDefault="00CB0B3C" w:rsidP="00CB0B3C">
      <w:pPr>
        <w:pStyle w:val="Nagwek1"/>
        <w:spacing w:line="240" w:lineRule="auto"/>
        <w:rPr>
          <w:rFonts w:ascii="Times New Roman" w:hAnsi="Times New Roman"/>
          <w:bCs/>
          <w:szCs w:val="24"/>
        </w:rPr>
      </w:pPr>
      <w:r w:rsidRPr="00A65D46">
        <w:rPr>
          <w:rFonts w:ascii="Times New Roman" w:hAnsi="Times New Roman"/>
          <w:bCs/>
          <w:szCs w:val="24"/>
        </w:rPr>
        <w:t>ROZDZIAŁ I</w:t>
      </w:r>
    </w:p>
    <w:p w:rsidR="00CB0B3C" w:rsidRPr="00A65D46" w:rsidRDefault="00CB0B3C" w:rsidP="00CB0B3C">
      <w:pPr>
        <w:pStyle w:val="Nagwek1"/>
        <w:spacing w:before="0" w:line="240" w:lineRule="auto"/>
        <w:rPr>
          <w:rFonts w:ascii="Times New Roman" w:hAnsi="Times New Roman"/>
          <w:szCs w:val="24"/>
        </w:rPr>
      </w:pPr>
      <w:r w:rsidRPr="00A65D46">
        <w:rPr>
          <w:rFonts w:ascii="Times New Roman" w:hAnsi="Times New Roman"/>
          <w:szCs w:val="24"/>
        </w:rPr>
        <w:t xml:space="preserve">POSTANOWIENIA OGÓLNE </w:t>
      </w:r>
    </w:p>
    <w:p w:rsidR="00CB0B3C" w:rsidRPr="00A65D46" w:rsidRDefault="00CB0B3C" w:rsidP="00CB0B3C">
      <w:pPr>
        <w:jc w:val="both"/>
        <w:rPr>
          <w:color w:val="000000"/>
        </w:rPr>
      </w:pPr>
    </w:p>
    <w:p w:rsidR="00CB0B3C" w:rsidRPr="00A65D46" w:rsidRDefault="00CB0B3C" w:rsidP="00CB0B3C">
      <w:pPr>
        <w:jc w:val="center"/>
        <w:rPr>
          <w:b/>
        </w:rPr>
      </w:pPr>
      <w:r w:rsidRPr="00A65D46">
        <w:rPr>
          <w:b/>
        </w:rPr>
        <w:t>§ 1</w:t>
      </w:r>
    </w:p>
    <w:p w:rsidR="00CB0B3C" w:rsidRPr="00A65D46" w:rsidRDefault="00CB0B3C" w:rsidP="00CB0B3C">
      <w:pPr>
        <w:pStyle w:val="Tekstpodstawowy2"/>
        <w:jc w:val="both"/>
        <w:rPr>
          <w:szCs w:val="24"/>
        </w:rPr>
      </w:pPr>
      <w:r w:rsidRPr="00A65D46">
        <w:rPr>
          <w:szCs w:val="24"/>
        </w:rPr>
        <w:t>Rada Rodziców Zespołu Szkół im. I.J.Paderewskiego w Knurowie, zwanego dalej Szkołą jest reprezentantem rodziców uczniów I Liceum Ogólnokształcącego oraz Technikum nr1 wchodzących w skład Zespołu Szkół.</w:t>
      </w:r>
    </w:p>
    <w:p w:rsidR="00CB0B3C" w:rsidRPr="00A65D46" w:rsidRDefault="00CB0B3C" w:rsidP="00CB0B3C">
      <w:pPr>
        <w:pStyle w:val="Tekstpodstawowy2"/>
        <w:jc w:val="both"/>
        <w:rPr>
          <w:szCs w:val="24"/>
        </w:rPr>
      </w:pPr>
    </w:p>
    <w:p w:rsidR="00CB0B3C" w:rsidRPr="00A65D46" w:rsidRDefault="00CB0B3C" w:rsidP="00CB0B3C">
      <w:pPr>
        <w:jc w:val="center"/>
        <w:rPr>
          <w:b/>
        </w:rPr>
      </w:pPr>
      <w:r w:rsidRPr="00A65D46">
        <w:rPr>
          <w:b/>
        </w:rPr>
        <w:t>§ 2</w:t>
      </w:r>
    </w:p>
    <w:p w:rsidR="00CB0B3C" w:rsidRPr="00A65D46" w:rsidRDefault="00CB0B3C" w:rsidP="00CB0B3C">
      <w:r w:rsidRPr="00A65D46">
        <w:t>Siedzibą Rady Rodziców jest budynek Szkoły w Knurowie, ul. 1 Maja 21.</w:t>
      </w:r>
    </w:p>
    <w:p w:rsidR="00CB0B3C" w:rsidRPr="00A65D46" w:rsidRDefault="00CB0B3C" w:rsidP="00CB0B3C">
      <w:pPr>
        <w:jc w:val="center"/>
        <w:rPr>
          <w:b/>
        </w:rPr>
      </w:pPr>
    </w:p>
    <w:p w:rsidR="00CB0B3C" w:rsidRPr="00A65D46" w:rsidRDefault="00CB0B3C" w:rsidP="00CB0B3C">
      <w:pPr>
        <w:jc w:val="center"/>
        <w:rPr>
          <w:b/>
        </w:rPr>
      </w:pPr>
      <w:r w:rsidRPr="00A65D46">
        <w:rPr>
          <w:b/>
        </w:rPr>
        <w:t>§ 3</w:t>
      </w:r>
    </w:p>
    <w:p w:rsidR="00CB0B3C" w:rsidRPr="00A65D46" w:rsidRDefault="00CB0B3C" w:rsidP="00CB0B3C">
      <w:pPr>
        <w:pStyle w:val="Tekstpodstawowy2"/>
        <w:jc w:val="both"/>
        <w:rPr>
          <w:szCs w:val="24"/>
        </w:rPr>
      </w:pPr>
      <w:r w:rsidRPr="00A65D46">
        <w:rPr>
          <w:szCs w:val="24"/>
        </w:rPr>
        <w:t xml:space="preserve">Rada Rodziców jest organem społecznym i samorządnym, współdziałającym z </w:t>
      </w:r>
      <w:r w:rsidR="003E1331">
        <w:rPr>
          <w:szCs w:val="24"/>
        </w:rPr>
        <w:t>d</w:t>
      </w:r>
      <w:r w:rsidRPr="00A65D46">
        <w:rPr>
          <w:szCs w:val="24"/>
        </w:rPr>
        <w:t xml:space="preserve">yrektorem </w:t>
      </w:r>
      <w:r w:rsidR="003E1331">
        <w:rPr>
          <w:szCs w:val="24"/>
        </w:rPr>
        <w:t>Szkoły</w:t>
      </w:r>
      <w:r w:rsidRPr="00A65D46">
        <w:rPr>
          <w:szCs w:val="24"/>
        </w:rPr>
        <w:t>, Radą Pedagogiczną,</w:t>
      </w:r>
      <w:r w:rsidR="003E1331">
        <w:rPr>
          <w:szCs w:val="24"/>
        </w:rPr>
        <w:t xml:space="preserve"> s</w:t>
      </w:r>
      <w:r w:rsidRPr="00A65D46">
        <w:rPr>
          <w:szCs w:val="24"/>
        </w:rPr>
        <w:t xml:space="preserve">amorządem </w:t>
      </w:r>
      <w:r w:rsidR="003E1331">
        <w:rPr>
          <w:szCs w:val="24"/>
        </w:rPr>
        <w:t>u</w:t>
      </w:r>
      <w:r w:rsidRPr="00A65D46">
        <w:rPr>
          <w:szCs w:val="24"/>
        </w:rPr>
        <w:t xml:space="preserve">czniowskim, </w:t>
      </w:r>
      <w:r w:rsidR="003E1331">
        <w:rPr>
          <w:szCs w:val="24"/>
        </w:rPr>
        <w:t>o</w:t>
      </w:r>
      <w:r w:rsidRPr="00A65D46">
        <w:rPr>
          <w:szCs w:val="24"/>
        </w:rPr>
        <w:t xml:space="preserve">rganem </w:t>
      </w:r>
      <w:r w:rsidR="003E1331">
        <w:rPr>
          <w:szCs w:val="24"/>
        </w:rPr>
        <w:t>p</w:t>
      </w:r>
      <w:r w:rsidRPr="00A65D46">
        <w:rPr>
          <w:szCs w:val="24"/>
        </w:rPr>
        <w:t xml:space="preserve">rowadzącym i </w:t>
      </w:r>
      <w:r w:rsidR="003E1331">
        <w:rPr>
          <w:szCs w:val="24"/>
        </w:rPr>
        <w:t>o</w:t>
      </w:r>
      <w:r w:rsidRPr="00A65D46">
        <w:rPr>
          <w:szCs w:val="24"/>
        </w:rPr>
        <w:t xml:space="preserve">rganem </w:t>
      </w:r>
      <w:r w:rsidR="003E1331">
        <w:rPr>
          <w:szCs w:val="24"/>
        </w:rPr>
        <w:t>sprawującym n</w:t>
      </w:r>
      <w:r w:rsidRPr="00A65D46">
        <w:rPr>
          <w:szCs w:val="24"/>
        </w:rPr>
        <w:t>adz</w:t>
      </w:r>
      <w:r w:rsidR="003E1331">
        <w:rPr>
          <w:szCs w:val="24"/>
        </w:rPr>
        <w:t>ór</w:t>
      </w:r>
      <w:r w:rsidRPr="00A65D46">
        <w:rPr>
          <w:szCs w:val="24"/>
        </w:rPr>
        <w:t xml:space="preserve"> </w:t>
      </w:r>
      <w:r w:rsidR="003E1331">
        <w:rPr>
          <w:szCs w:val="24"/>
        </w:rPr>
        <w:t>p</w:t>
      </w:r>
      <w:r w:rsidRPr="00A65D46">
        <w:rPr>
          <w:szCs w:val="24"/>
        </w:rPr>
        <w:t>edagogiczn</w:t>
      </w:r>
      <w:r w:rsidR="003E1331">
        <w:rPr>
          <w:szCs w:val="24"/>
        </w:rPr>
        <w:t>y</w:t>
      </w:r>
      <w:r w:rsidRPr="00A65D46">
        <w:rPr>
          <w:szCs w:val="24"/>
        </w:rPr>
        <w:t xml:space="preserve"> oraz innymi organizacjami i  instytucjami, wspierającymi realizację statutowych zadań Szkoły. </w:t>
      </w:r>
    </w:p>
    <w:p w:rsidR="00CB0B3C" w:rsidRPr="00A65D46" w:rsidRDefault="00CB0B3C" w:rsidP="00CB0B3C">
      <w:pPr>
        <w:jc w:val="center"/>
        <w:rPr>
          <w:b/>
        </w:rPr>
      </w:pPr>
      <w:r w:rsidRPr="00A65D46">
        <w:rPr>
          <w:b/>
        </w:rPr>
        <w:t>§ 4</w:t>
      </w:r>
    </w:p>
    <w:p w:rsidR="00CB0B3C" w:rsidRPr="00A65D46" w:rsidRDefault="00CB0B3C" w:rsidP="00CB0B3C">
      <w:pPr>
        <w:pStyle w:val="Tekstpodstawowy2"/>
        <w:jc w:val="both"/>
        <w:rPr>
          <w:szCs w:val="24"/>
        </w:rPr>
      </w:pPr>
      <w:r w:rsidRPr="00A65D46">
        <w:rPr>
          <w:szCs w:val="24"/>
        </w:rPr>
        <w:t>Podstawowe zasady działania Rady Rodziców określa Regulamin wprowadzony uchwałą Rady Rodziców Zespołu Szkół im. I.J.Paderewskiego.</w:t>
      </w:r>
    </w:p>
    <w:p w:rsidR="00CB0B3C" w:rsidRPr="00A65D46" w:rsidRDefault="00CB0B3C" w:rsidP="00CB0B3C">
      <w:pPr>
        <w:pStyle w:val="Tekstpodstawowy2"/>
        <w:jc w:val="both"/>
        <w:rPr>
          <w:szCs w:val="24"/>
        </w:rPr>
      </w:pPr>
    </w:p>
    <w:p w:rsidR="00CB0B3C" w:rsidRPr="00A65D46" w:rsidRDefault="00CB0B3C" w:rsidP="00CB0B3C">
      <w:pPr>
        <w:jc w:val="center"/>
        <w:rPr>
          <w:b/>
        </w:rPr>
      </w:pPr>
      <w:r w:rsidRPr="00A65D46">
        <w:rPr>
          <w:b/>
        </w:rPr>
        <w:t>§ 5</w:t>
      </w:r>
    </w:p>
    <w:p w:rsidR="00CB0B3C" w:rsidRPr="00A65D46" w:rsidRDefault="00CB0B3C" w:rsidP="00CB0B3C">
      <w:pPr>
        <w:jc w:val="both"/>
        <w:rPr>
          <w:color w:val="000000"/>
        </w:rPr>
      </w:pPr>
      <w:r w:rsidRPr="00A65D46">
        <w:rPr>
          <w:color w:val="000000"/>
        </w:rPr>
        <w:t xml:space="preserve">Kadencja Rady Rodziców trwa jeden rok szkolny i kończy się w przeddzień odbycia pierwszego posiedzenia nowej Rady, nie dłużej jednak niż do 30 września nowego roku szkolnego. </w:t>
      </w:r>
    </w:p>
    <w:p w:rsidR="00CB0B3C" w:rsidRPr="00A65D46" w:rsidRDefault="00CB0B3C" w:rsidP="00CB0B3C">
      <w:pPr>
        <w:jc w:val="both"/>
        <w:rPr>
          <w:color w:val="000000"/>
        </w:rPr>
      </w:pPr>
    </w:p>
    <w:p w:rsidR="00CB0B3C" w:rsidRPr="00A65D46" w:rsidRDefault="00CB0B3C" w:rsidP="00A65D46">
      <w:pPr>
        <w:pStyle w:val="Nagwek1"/>
        <w:spacing w:line="240" w:lineRule="auto"/>
        <w:rPr>
          <w:rFonts w:ascii="Times New Roman" w:hAnsi="Times New Roman"/>
          <w:bCs/>
          <w:szCs w:val="24"/>
        </w:rPr>
      </w:pPr>
      <w:r w:rsidRPr="00A65D46">
        <w:rPr>
          <w:rFonts w:ascii="Times New Roman" w:hAnsi="Times New Roman"/>
          <w:bCs/>
          <w:szCs w:val="24"/>
        </w:rPr>
        <w:t xml:space="preserve">ROZDZIAŁ II </w:t>
      </w:r>
      <w:r w:rsidRPr="00A65D46">
        <w:rPr>
          <w:rFonts w:ascii="Times New Roman" w:hAnsi="Times New Roman"/>
          <w:bCs/>
          <w:szCs w:val="24"/>
        </w:rPr>
        <w:br/>
        <w:t>WYBORY ODDZIAŁOWYCH RAD RODZICÓW I  RADY  RODZICÓW</w:t>
      </w:r>
    </w:p>
    <w:p w:rsidR="00CB0B3C" w:rsidRPr="00A65D46" w:rsidRDefault="00CB0B3C" w:rsidP="00CB0B3C">
      <w:pPr>
        <w:spacing w:before="120"/>
        <w:jc w:val="center"/>
        <w:rPr>
          <w:b/>
        </w:rPr>
      </w:pPr>
      <w:r w:rsidRPr="00A65D46">
        <w:rPr>
          <w:b/>
        </w:rPr>
        <w:t>§ 6</w:t>
      </w:r>
    </w:p>
    <w:p w:rsidR="006E2E20" w:rsidRPr="006E2E20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>Wybory do Rady Rodziców są przeprowadzane corocznie na pierwszym zebraniu rodziców każdego oddziału, zwołanym przez Dyrektora Zespołu Szkół im. I.J.Paderewskiego w Knurowie</w:t>
      </w:r>
      <w:r w:rsidR="006E2E20">
        <w:rPr>
          <w:color w:val="000000"/>
        </w:rPr>
        <w:t>, zwanego dalej Dyrektorem Szkoły</w:t>
      </w:r>
      <w:r w:rsidRPr="00A65D46">
        <w:rPr>
          <w:color w:val="000000"/>
        </w:rPr>
        <w:t xml:space="preserve">. 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lastRenderedPageBreak/>
        <w:t xml:space="preserve">W skład Rady Rodziców wchodzą </w:t>
      </w:r>
      <w:r w:rsidR="00A65D46">
        <w:rPr>
          <w:color w:val="000000"/>
        </w:rPr>
        <w:t xml:space="preserve">po jednym </w:t>
      </w:r>
      <w:r w:rsidRPr="00A65D46">
        <w:rPr>
          <w:color w:val="000000"/>
        </w:rPr>
        <w:t>przedstawiciel</w:t>
      </w:r>
      <w:r w:rsidR="00A65D46">
        <w:rPr>
          <w:color w:val="000000"/>
        </w:rPr>
        <w:t xml:space="preserve">u </w:t>
      </w:r>
      <w:r w:rsidRPr="00A65D46">
        <w:rPr>
          <w:color w:val="000000"/>
        </w:rPr>
        <w:t xml:space="preserve">Oddziałowych Rad Rodziców wszystkich oddziałów </w:t>
      </w:r>
      <w:r w:rsidR="00A65D46">
        <w:rPr>
          <w:color w:val="000000"/>
        </w:rPr>
        <w:t>Szkoły.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 xml:space="preserve">Zgromadzeni na zebraniu rodzice uczniów danego oddziału wybierają ze swego grona Oddziałową Radę Rodziców (3 osoby). 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>Wybory odbywają się bez względu na frekwencję rodziców na zebraniu.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>Do udziału w wyborach do Oddziałowej Rady Rodziców są uprawnieni rodzice uczniów danego oddziału. Jeden uczeń może być reprezentowany w wyborach tylko przez jednego rodzica.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>Wybory do Oddziałowej Rady Rodziców przeprowadza wychowawca oddziału.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 xml:space="preserve">Wychowawca oddziału przyjmuje kandydatury zgłoszone przez rodziców uczestniczących w zebraniu. Osoba kandydująca wyraża zgodę na kandydowanie. 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 xml:space="preserve">Wybory odbywają się w głosowaniu tajnym, na kartach do głosowania przygotowanych przez wychowawcę oddziału. 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>W przypadku uzyskania jednakowej liczby głosów przez dwóch lub więcej kandydatów, przeprowadza się kolejne tury głosowania.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>Oddziałowa Rada Rodziców wybiera spośród siebie przewodniczącego, zastępcę przewodniczącego oraz skarbnika oraz wyznacza reprezentanta oddziału w składzie Rady Rodziców. Osobą wchodzącą w skład Rady Rodziców może być przewodniczący Oddziałowej Rady Rodziców.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>Z wyborów do Oddziałowej Rady Rodziców sporządza się protokół.</w:t>
      </w:r>
    </w:p>
    <w:p w:rsidR="00CB0B3C" w:rsidRPr="00A65D46" w:rsidRDefault="00CB0B3C" w:rsidP="00CB0B3C">
      <w:pPr>
        <w:pStyle w:val="NormalnyWeb"/>
        <w:numPr>
          <w:ilvl w:val="0"/>
          <w:numId w:val="4"/>
        </w:numPr>
        <w:spacing w:after="0"/>
      </w:pPr>
      <w:r w:rsidRPr="00A65D46">
        <w:rPr>
          <w:color w:val="000000"/>
        </w:rPr>
        <w:t>Jeżeli w ciągu roku szkolnego ze składu Rady Rodziców odejdzie przedstawiciel danego oddziału w szkole, zarządza się wybory uzupełniające w tym oddziale.</w:t>
      </w:r>
    </w:p>
    <w:p w:rsidR="00CB0B3C" w:rsidRPr="00A65D46" w:rsidRDefault="00A65D46" w:rsidP="00CB0B3C">
      <w:pPr>
        <w:pStyle w:val="NormalnyWeb"/>
        <w:numPr>
          <w:ilvl w:val="0"/>
          <w:numId w:val="4"/>
        </w:numPr>
        <w:spacing w:after="0"/>
      </w:pPr>
      <w:r>
        <w:rPr>
          <w:color w:val="000000"/>
        </w:rPr>
        <w:t>P</w:t>
      </w:r>
      <w:r w:rsidR="00CB0B3C" w:rsidRPr="00A65D46">
        <w:rPr>
          <w:color w:val="000000"/>
        </w:rPr>
        <w:t xml:space="preserve">odanie do publicznej wiadomości składu Rady Rodziców i zwołanie jej pierwszego w roku szkolnym </w:t>
      </w:r>
      <w:r>
        <w:rPr>
          <w:color w:val="000000"/>
        </w:rPr>
        <w:t>zebrania</w:t>
      </w:r>
      <w:r w:rsidR="00CB0B3C" w:rsidRPr="00A65D46">
        <w:rPr>
          <w:color w:val="000000"/>
        </w:rPr>
        <w:t xml:space="preserve"> należy do obowiązków Dyrektora </w:t>
      </w:r>
      <w:r w:rsidR="006E2E20">
        <w:rPr>
          <w:color w:val="000000"/>
        </w:rPr>
        <w:t>Szkoły.</w:t>
      </w:r>
    </w:p>
    <w:p w:rsidR="00CB0B3C" w:rsidRPr="00A65D46" w:rsidRDefault="00CB0B3C" w:rsidP="003E1331">
      <w:pPr>
        <w:pStyle w:val="Nagwek1"/>
        <w:spacing w:before="0" w:line="240" w:lineRule="auto"/>
        <w:jc w:val="left"/>
        <w:rPr>
          <w:rFonts w:ascii="Times New Roman" w:hAnsi="Times New Roman"/>
          <w:bCs/>
          <w:szCs w:val="24"/>
        </w:rPr>
      </w:pPr>
    </w:p>
    <w:p w:rsidR="006E2E20" w:rsidRDefault="006E2E20" w:rsidP="00CB0B3C">
      <w:pPr>
        <w:pStyle w:val="Nagwek1"/>
        <w:spacing w:before="0" w:line="240" w:lineRule="auto"/>
        <w:rPr>
          <w:rFonts w:ascii="Times New Roman" w:hAnsi="Times New Roman"/>
          <w:bCs/>
          <w:szCs w:val="24"/>
        </w:rPr>
      </w:pPr>
    </w:p>
    <w:p w:rsidR="00CB0B3C" w:rsidRPr="00A65D46" w:rsidRDefault="00CB0B3C" w:rsidP="00CB0B3C">
      <w:pPr>
        <w:pStyle w:val="Nagwek1"/>
        <w:spacing w:before="0" w:line="240" w:lineRule="auto"/>
        <w:rPr>
          <w:rFonts w:ascii="Times New Roman" w:hAnsi="Times New Roman"/>
          <w:bCs/>
          <w:szCs w:val="24"/>
        </w:rPr>
      </w:pPr>
      <w:r w:rsidRPr="00A65D46">
        <w:rPr>
          <w:rFonts w:ascii="Times New Roman" w:hAnsi="Times New Roman"/>
          <w:bCs/>
          <w:szCs w:val="24"/>
        </w:rPr>
        <w:t xml:space="preserve">ROZDZIAŁ III </w:t>
      </w:r>
    </w:p>
    <w:p w:rsidR="00CB0B3C" w:rsidRPr="00A65D46" w:rsidRDefault="0001634E" w:rsidP="00CB0B3C">
      <w:pPr>
        <w:pStyle w:val="Nagwek1"/>
        <w:spacing w:before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WEWNĘTRZNA STRUKTURA</w:t>
      </w:r>
      <w:r w:rsidR="00CB0B3C" w:rsidRPr="00A65D46">
        <w:rPr>
          <w:rFonts w:ascii="Times New Roman" w:hAnsi="Times New Roman"/>
          <w:szCs w:val="24"/>
        </w:rPr>
        <w:t xml:space="preserve"> RADY</w:t>
      </w:r>
      <w:r>
        <w:rPr>
          <w:rFonts w:ascii="Times New Roman" w:hAnsi="Times New Roman"/>
          <w:szCs w:val="24"/>
        </w:rPr>
        <w:t xml:space="preserve"> RODZICÓW</w:t>
      </w:r>
      <w:r w:rsidR="00CB0B3C" w:rsidRPr="00A65D46">
        <w:rPr>
          <w:rFonts w:ascii="Times New Roman" w:hAnsi="Times New Roman"/>
          <w:szCs w:val="24"/>
        </w:rPr>
        <w:t xml:space="preserve"> I </w:t>
      </w:r>
      <w:r>
        <w:rPr>
          <w:rFonts w:ascii="Times New Roman" w:hAnsi="Times New Roman"/>
          <w:szCs w:val="24"/>
        </w:rPr>
        <w:t>TRYB</w:t>
      </w:r>
      <w:r w:rsidR="00CB0B3C" w:rsidRPr="00A65D46">
        <w:rPr>
          <w:rFonts w:ascii="Times New Roman" w:hAnsi="Times New Roman"/>
          <w:szCs w:val="24"/>
        </w:rPr>
        <w:t xml:space="preserve"> JEJ PRACY </w:t>
      </w:r>
    </w:p>
    <w:p w:rsidR="00CB0B3C" w:rsidRPr="00A65D46" w:rsidRDefault="00CB0B3C" w:rsidP="00CB0B3C">
      <w:pPr>
        <w:spacing w:before="120"/>
        <w:ind w:left="480"/>
        <w:jc w:val="center"/>
        <w:rPr>
          <w:b/>
          <w:bCs/>
          <w:color w:val="000000"/>
        </w:rPr>
      </w:pPr>
      <w:r w:rsidRPr="00A65D46">
        <w:rPr>
          <w:b/>
        </w:rPr>
        <w:t>§ 7</w:t>
      </w:r>
    </w:p>
    <w:p w:rsidR="00CB0B3C" w:rsidRPr="00A65D46" w:rsidRDefault="00CB0B3C" w:rsidP="00CB0B3C">
      <w:pPr>
        <w:spacing w:before="120"/>
        <w:rPr>
          <w:b/>
          <w:bCs/>
          <w:color w:val="000000"/>
        </w:rPr>
      </w:pPr>
      <w:r w:rsidRPr="00A65D46">
        <w:rPr>
          <w:color w:val="000000"/>
        </w:rPr>
        <w:t>1. Rada Rodziców na pierwszym posiedzeniu w danym roku s</w:t>
      </w:r>
      <w:r w:rsidR="00A65D46">
        <w:rPr>
          <w:color w:val="000000"/>
        </w:rPr>
        <w:t xml:space="preserve">zkolnym wybiera </w:t>
      </w:r>
      <w:r w:rsidRPr="00A65D46">
        <w:rPr>
          <w:color w:val="000000"/>
        </w:rPr>
        <w:t xml:space="preserve">w głosowaniu tajnym: </w:t>
      </w:r>
    </w:p>
    <w:p w:rsidR="00CB0B3C" w:rsidRPr="00A65D46" w:rsidRDefault="00CB0B3C" w:rsidP="00CB0B3C">
      <w:pPr>
        <w:ind w:left="480"/>
        <w:jc w:val="both"/>
        <w:rPr>
          <w:color w:val="000000"/>
        </w:rPr>
      </w:pPr>
      <w:r w:rsidRPr="00A65D46">
        <w:rPr>
          <w:color w:val="000000"/>
        </w:rPr>
        <w:t>-  przewodniczącego Rady Rodziców</w:t>
      </w:r>
    </w:p>
    <w:p w:rsidR="00CB0B3C" w:rsidRPr="00A65D46" w:rsidRDefault="00CB0B3C" w:rsidP="00CB0B3C">
      <w:pPr>
        <w:ind w:left="480"/>
        <w:jc w:val="both"/>
        <w:rPr>
          <w:color w:val="000000"/>
        </w:rPr>
      </w:pPr>
      <w:r w:rsidRPr="00A65D46">
        <w:rPr>
          <w:color w:val="000000"/>
        </w:rPr>
        <w:t>-</w:t>
      </w:r>
      <w:r w:rsidR="00201D43">
        <w:rPr>
          <w:color w:val="000000"/>
        </w:rPr>
        <w:t xml:space="preserve">  </w:t>
      </w:r>
      <w:r w:rsidRPr="00A65D46">
        <w:rPr>
          <w:color w:val="000000"/>
        </w:rPr>
        <w:t>zastępcę przewodniczącego ds. I  Liceum Ogólnokształcącego</w:t>
      </w:r>
    </w:p>
    <w:p w:rsidR="00CB0B3C" w:rsidRPr="00A65D46" w:rsidRDefault="00201D43" w:rsidP="00CB0B3C">
      <w:pPr>
        <w:ind w:left="480"/>
        <w:jc w:val="both"/>
        <w:rPr>
          <w:color w:val="000000"/>
        </w:rPr>
      </w:pPr>
      <w:r>
        <w:rPr>
          <w:color w:val="000000"/>
        </w:rPr>
        <w:t xml:space="preserve">-  </w:t>
      </w:r>
      <w:r w:rsidR="00CB0B3C" w:rsidRPr="00A65D46">
        <w:rPr>
          <w:color w:val="000000"/>
        </w:rPr>
        <w:t>zastępcę przewodniczącego ds. Technikum nr 1</w:t>
      </w:r>
    </w:p>
    <w:p w:rsidR="00CB0B3C" w:rsidRPr="00A65D46" w:rsidRDefault="00CB0B3C" w:rsidP="00CB0B3C">
      <w:pPr>
        <w:jc w:val="both"/>
        <w:rPr>
          <w:color w:val="000000"/>
        </w:rPr>
      </w:pPr>
      <w:r w:rsidRPr="00A65D46">
        <w:rPr>
          <w:color w:val="000000"/>
        </w:rPr>
        <w:t>2.   Przewodniczący Rady Rodziców organizuje pracę Rady, zwołuje i prowadzi posiedzenia Rady,  reprezentuje Radę na zewnątrz.</w:t>
      </w:r>
    </w:p>
    <w:p w:rsidR="00CB0B3C" w:rsidRPr="00A65D46" w:rsidRDefault="00A65D46" w:rsidP="00A65D46">
      <w:pPr>
        <w:jc w:val="both"/>
        <w:rPr>
          <w:color w:val="000000"/>
        </w:rPr>
      </w:pPr>
      <w:r>
        <w:rPr>
          <w:color w:val="000000"/>
        </w:rPr>
        <w:t xml:space="preserve">3. </w:t>
      </w:r>
      <w:r w:rsidR="00CB0B3C" w:rsidRPr="00A65D46">
        <w:rPr>
          <w:color w:val="000000"/>
        </w:rPr>
        <w:t>Zastępcy przewodniczącego Rady przejmują obowiązki przewodniczącego w czasie         jego nieobecności.</w:t>
      </w:r>
    </w:p>
    <w:p w:rsidR="00CB0B3C" w:rsidRPr="00A65D46" w:rsidRDefault="00CB0B3C" w:rsidP="00CB0B3C">
      <w:pPr>
        <w:spacing w:before="120"/>
        <w:jc w:val="center"/>
        <w:rPr>
          <w:b/>
        </w:rPr>
      </w:pPr>
      <w:r w:rsidRPr="00A65D46">
        <w:rPr>
          <w:b/>
        </w:rPr>
        <w:t>§ 8</w:t>
      </w:r>
    </w:p>
    <w:p w:rsidR="00CB0B3C" w:rsidRPr="00A65D46" w:rsidRDefault="00CB0B3C" w:rsidP="00CB0B3C">
      <w:pPr>
        <w:numPr>
          <w:ilvl w:val="0"/>
          <w:numId w:val="3"/>
        </w:numPr>
        <w:jc w:val="both"/>
      </w:pPr>
      <w:r w:rsidRPr="00A65D46">
        <w:t>Członkostwo w Radzie Rodziców lub Oddziałowej Radzie Rodziców wygasa w przypadku:</w:t>
      </w:r>
    </w:p>
    <w:p w:rsidR="00CB0B3C" w:rsidRPr="00A65D46" w:rsidRDefault="00CB0B3C" w:rsidP="004F5431">
      <w:pPr>
        <w:numPr>
          <w:ilvl w:val="1"/>
          <w:numId w:val="14"/>
        </w:numPr>
        <w:tabs>
          <w:tab w:val="num" w:pos="4036"/>
        </w:tabs>
        <w:jc w:val="both"/>
      </w:pPr>
      <w:r w:rsidRPr="00A65D46">
        <w:t>ukończenia szkoły przez dziecko, przy czym kończy się ono z dniem 31 sierpnia roku, w którym uczeń kończy szkołę,</w:t>
      </w:r>
    </w:p>
    <w:p w:rsidR="00CB0B3C" w:rsidRPr="00A65D46" w:rsidRDefault="00CB0B3C" w:rsidP="004F5431">
      <w:pPr>
        <w:numPr>
          <w:ilvl w:val="1"/>
          <w:numId w:val="14"/>
        </w:numPr>
        <w:tabs>
          <w:tab w:val="num" w:pos="4036"/>
        </w:tabs>
        <w:jc w:val="both"/>
      </w:pPr>
      <w:r w:rsidRPr="00A65D46">
        <w:t xml:space="preserve">w związku z przeniesieniem dziecka do </w:t>
      </w:r>
      <w:r w:rsidR="0001634E">
        <w:t xml:space="preserve">innego oddziału lub </w:t>
      </w:r>
      <w:r w:rsidRPr="00A65D46">
        <w:t>innej szkoły, z końcem miesiąca, w którym to przeniesienie nastąpiło,</w:t>
      </w:r>
    </w:p>
    <w:p w:rsidR="00CB0B3C" w:rsidRPr="00A65D46" w:rsidRDefault="00CB0B3C" w:rsidP="004F5431">
      <w:pPr>
        <w:numPr>
          <w:ilvl w:val="1"/>
          <w:numId w:val="14"/>
        </w:numPr>
        <w:tabs>
          <w:tab w:val="num" w:pos="4036"/>
        </w:tabs>
        <w:jc w:val="both"/>
      </w:pPr>
      <w:r w:rsidRPr="00A65D46">
        <w:t>zrzeczenia się członkostwa,</w:t>
      </w:r>
    </w:p>
    <w:p w:rsidR="00CB0B3C" w:rsidRPr="00A65D46" w:rsidRDefault="00CB0B3C" w:rsidP="004F5431">
      <w:pPr>
        <w:numPr>
          <w:ilvl w:val="1"/>
          <w:numId w:val="14"/>
        </w:numPr>
        <w:jc w:val="both"/>
      </w:pPr>
      <w:r w:rsidRPr="00A65D46">
        <w:t>innych ważnych przyczyn losowych</w:t>
      </w:r>
      <w:r w:rsidR="004F5431">
        <w:t>.</w:t>
      </w:r>
    </w:p>
    <w:p w:rsidR="00A65D46" w:rsidRDefault="00CB0B3C" w:rsidP="00CB0B3C">
      <w:pPr>
        <w:numPr>
          <w:ilvl w:val="0"/>
          <w:numId w:val="3"/>
        </w:numPr>
        <w:jc w:val="both"/>
      </w:pPr>
      <w:r w:rsidRPr="00A65D46">
        <w:t>Uzupełnienie składu Oddziałowej Rad</w:t>
      </w:r>
      <w:r w:rsidR="006E2E20">
        <w:t>y</w:t>
      </w:r>
      <w:r w:rsidRPr="00A65D46">
        <w:t xml:space="preserve"> Rodziców następuje w trybie określonym w § 6</w:t>
      </w:r>
      <w:r w:rsidR="00A65D46">
        <w:t>.</w:t>
      </w:r>
    </w:p>
    <w:p w:rsidR="00CB0B3C" w:rsidRPr="00A65D46" w:rsidRDefault="00CB0B3C" w:rsidP="00A65D46">
      <w:pPr>
        <w:ind w:left="283"/>
        <w:jc w:val="both"/>
      </w:pPr>
      <w:r w:rsidRPr="00A65D46">
        <w:t xml:space="preserve"> </w:t>
      </w:r>
    </w:p>
    <w:p w:rsidR="00CB0B3C" w:rsidRPr="00A65D46" w:rsidRDefault="00CB0B3C" w:rsidP="00CB0B3C">
      <w:pPr>
        <w:pStyle w:val="Nagwek1"/>
        <w:spacing w:before="0" w:line="240" w:lineRule="auto"/>
        <w:rPr>
          <w:rFonts w:ascii="Times New Roman" w:hAnsi="Times New Roman"/>
          <w:bCs/>
          <w:szCs w:val="24"/>
        </w:rPr>
      </w:pPr>
      <w:r w:rsidRPr="00A65D46">
        <w:rPr>
          <w:rFonts w:ascii="Times New Roman" w:hAnsi="Times New Roman"/>
          <w:bCs/>
          <w:szCs w:val="24"/>
        </w:rPr>
        <w:lastRenderedPageBreak/>
        <w:t>ROZDZIAŁ IV</w:t>
      </w:r>
    </w:p>
    <w:p w:rsidR="00CB0B3C" w:rsidRPr="00A65D46" w:rsidRDefault="00CB0B3C" w:rsidP="00CB0B3C">
      <w:pPr>
        <w:pStyle w:val="Nagwek1"/>
        <w:spacing w:before="0" w:line="240" w:lineRule="auto"/>
        <w:rPr>
          <w:rFonts w:ascii="Times New Roman" w:hAnsi="Times New Roman"/>
          <w:szCs w:val="24"/>
        </w:rPr>
      </w:pPr>
      <w:r w:rsidRPr="00A65D46">
        <w:rPr>
          <w:rFonts w:ascii="Times New Roman" w:hAnsi="Times New Roman"/>
          <w:szCs w:val="24"/>
        </w:rPr>
        <w:t>CELE,  PRAWA  I  OBOWIĄZKI  CZŁONKÓW  RADY</w:t>
      </w:r>
      <w:r w:rsidR="0001634E">
        <w:rPr>
          <w:rFonts w:ascii="Times New Roman" w:hAnsi="Times New Roman"/>
          <w:szCs w:val="24"/>
        </w:rPr>
        <w:t xml:space="preserve"> RODZICÓW</w:t>
      </w:r>
    </w:p>
    <w:p w:rsidR="00CB0B3C" w:rsidRPr="00A65D46" w:rsidRDefault="00CB0B3C" w:rsidP="00CB0B3C">
      <w:pPr>
        <w:spacing w:before="120"/>
        <w:jc w:val="center"/>
        <w:rPr>
          <w:b/>
        </w:rPr>
      </w:pPr>
    </w:p>
    <w:p w:rsidR="00CB0B3C" w:rsidRPr="00A65D46" w:rsidRDefault="00CB0B3C" w:rsidP="00CB0B3C">
      <w:pPr>
        <w:spacing w:before="120"/>
        <w:jc w:val="center"/>
        <w:rPr>
          <w:b/>
          <w:bCs/>
          <w:color w:val="000000"/>
          <w:sz w:val="16"/>
          <w:szCs w:val="20"/>
        </w:rPr>
      </w:pPr>
      <w:r w:rsidRPr="00A65D46">
        <w:rPr>
          <w:b/>
        </w:rPr>
        <w:t>§ 9</w:t>
      </w:r>
    </w:p>
    <w:p w:rsidR="00CB0B3C" w:rsidRPr="00A65D46" w:rsidRDefault="00CB0B3C" w:rsidP="00CB0B3C">
      <w:pPr>
        <w:numPr>
          <w:ilvl w:val="1"/>
          <w:numId w:val="1"/>
        </w:numPr>
        <w:tabs>
          <w:tab w:val="num" w:pos="360"/>
        </w:tabs>
        <w:ind w:left="360"/>
        <w:jc w:val="both"/>
        <w:rPr>
          <w:color w:val="000000"/>
        </w:rPr>
      </w:pPr>
      <w:r w:rsidRPr="00A65D46">
        <w:rPr>
          <w:color w:val="000000"/>
        </w:rPr>
        <w:t xml:space="preserve">Głównym celem Rady Rodziców jest działanie na rzecz wychowawczej i opiekuńczej funkcji Szkoły. </w:t>
      </w:r>
    </w:p>
    <w:p w:rsidR="00CB0B3C" w:rsidRPr="00A65D46" w:rsidRDefault="00CB0B3C" w:rsidP="00CB0B3C">
      <w:pPr>
        <w:numPr>
          <w:ilvl w:val="1"/>
          <w:numId w:val="1"/>
        </w:numPr>
        <w:tabs>
          <w:tab w:val="num" w:pos="360"/>
        </w:tabs>
        <w:ind w:left="360"/>
        <w:rPr>
          <w:color w:val="000000"/>
        </w:rPr>
      </w:pPr>
      <w:r w:rsidRPr="00A65D46">
        <w:rPr>
          <w:color w:val="000000"/>
        </w:rPr>
        <w:t xml:space="preserve">Do zadań Rady Rodziców należy w szczególności: </w:t>
      </w:r>
    </w:p>
    <w:p w:rsidR="00CB0B3C" w:rsidRPr="00A65D46" w:rsidRDefault="00CB0B3C" w:rsidP="00ED3D38">
      <w:pPr>
        <w:pStyle w:val="Akapitzlist"/>
        <w:numPr>
          <w:ilvl w:val="0"/>
          <w:numId w:val="13"/>
        </w:numPr>
        <w:tabs>
          <w:tab w:val="num" w:pos="4500"/>
        </w:tabs>
        <w:jc w:val="both"/>
        <w:rPr>
          <w:color w:val="000000"/>
        </w:rPr>
      </w:pPr>
      <w:r w:rsidRPr="00A65D46">
        <w:rPr>
          <w:color w:val="000000"/>
        </w:rPr>
        <w:t xml:space="preserve">pobudzanie i organizowanie różnych form aktywności rodziców na rzecz wspomagania realizacji celów i zadań Szkoły, </w:t>
      </w:r>
    </w:p>
    <w:p w:rsidR="00CB0B3C" w:rsidRPr="00A65D46" w:rsidRDefault="00CB0B3C" w:rsidP="00ED3D38">
      <w:pPr>
        <w:pStyle w:val="Akapitzlist"/>
        <w:numPr>
          <w:ilvl w:val="0"/>
          <w:numId w:val="13"/>
        </w:numPr>
        <w:tabs>
          <w:tab w:val="num" w:pos="4500"/>
        </w:tabs>
        <w:rPr>
          <w:color w:val="000000"/>
        </w:rPr>
      </w:pPr>
      <w:r w:rsidRPr="00A65D46">
        <w:rPr>
          <w:color w:val="000000"/>
        </w:rPr>
        <w:t xml:space="preserve">współudział w bieżącym i perspektywicznym programowaniu pracy Szkoły, </w:t>
      </w:r>
    </w:p>
    <w:p w:rsidR="00CB0B3C" w:rsidRPr="00A65D46" w:rsidRDefault="00CB0B3C" w:rsidP="00ED3D38">
      <w:pPr>
        <w:pStyle w:val="Akapitzlist"/>
        <w:numPr>
          <w:ilvl w:val="0"/>
          <w:numId w:val="13"/>
        </w:numPr>
        <w:tabs>
          <w:tab w:val="num" w:pos="4500"/>
        </w:tabs>
        <w:rPr>
          <w:color w:val="000000"/>
        </w:rPr>
      </w:pPr>
      <w:r w:rsidRPr="00A65D46">
        <w:rPr>
          <w:color w:val="000000"/>
        </w:rPr>
        <w:t xml:space="preserve">pomoc w doskonaleniu organizacji i warunków pracy Szkoły, </w:t>
      </w:r>
    </w:p>
    <w:p w:rsidR="00CB0B3C" w:rsidRPr="00A65D46" w:rsidRDefault="00CB0B3C" w:rsidP="00ED3D38">
      <w:pPr>
        <w:pStyle w:val="Akapitzlist"/>
        <w:numPr>
          <w:ilvl w:val="0"/>
          <w:numId w:val="13"/>
        </w:numPr>
        <w:tabs>
          <w:tab w:val="num" w:pos="4500"/>
        </w:tabs>
        <w:rPr>
          <w:color w:val="000000"/>
        </w:rPr>
      </w:pPr>
      <w:r w:rsidRPr="00A65D46">
        <w:rPr>
          <w:color w:val="000000"/>
        </w:rPr>
        <w:t xml:space="preserve">współpraca ze środowiskiem lokalnym, </w:t>
      </w:r>
    </w:p>
    <w:p w:rsidR="00CB0B3C" w:rsidRPr="00A65D46" w:rsidRDefault="00CB0B3C" w:rsidP="00ED3D38">
      <w:pPr>
        <w:pStyle w:val="Akapitzlist"/>
        <w:numPr>
          <w:ilvl w:val="0"/>
          <w:numId w:val="13"/>
        </w:numPr>
        <w:tabs>
          <w:tab w:val="num" w:pos="4500"/>
        </w:tabs>
        <w:jc w:val="both"/>
        <w:rPr>
          <w:color w:val="000000"/>
        </w:rPr>
      </w:pPr>
      <w:r w:rsidRPr="00A65D46">
        <w:rPr>
          <w:color w:val="000000"/>
        </w:rPr>
        <w:t xml:space="preserve">udzielanie pomocy samorządowi uczniowskiemu oraz innym organizacjom społecznym działającym w Szkole, </w:t>
      </w:r>
    </w:p>
    <w:p w:rsidR="00CB0B3C" w:rsidRPr="00A65D46" w:rsidRDefault="00CB0B3C" w:rsidP="00ED3D38">
      <w:pPr>
        <w:pStyle w:val="Akapitzlist"/>
        <w:numPr>
          <w:ilvl w:val="0"/>
          <w:numId w:val="13"/>
        </w:numPr>
        <w:tabs>
          <w:tab w:val="num" w:pos="4500"/>
        </w:tabs>
        <w:rPr>
          <w:color w:val="000000"/>
        </w:rPr>
      </w:pPr>
      <w:r w:rsidRPr="00A65D46">
        <w:rPr>
          <w:color w:val="000000"/>
        </w:rPr>
        <w:t xml:space="preserve">podejmowanie działań na rzecz pozyskiwania dodatkowych środków finansowych dla Szkoły, zwłaszcza na działalność wychowawczą i pozalekcyjną, </w:t>
      </w:r>
    </w:p>
    <w:p w:rsidR="00CB0B3C" w:rsidRPr="00A65D46" w:rsidRDefault="00CB0B3C" w:rsidP="00CB0B3C">
      <w:pPr>
        <w:pStyle w:val="Akapitzlist"/>
        <w:numPr>
          <w:ilvl w:val="0"/>
          <w:numId w:val="13"/>
        </w:numPr>
        <w:tabs>
          <w:tab w:val="num" w:pos="2520"/>
          <w:tab w:val="num" w:pos="4500"/>
        </w:tabs>
        <w:rPr>
          <w:color w:val="000000"/>
        </w:rPr>
      </w:pPr>
      <w:r w:rsidRPr="00A65D46">
        <w:rPr>
          <w:color w:val="000000"/>
        </w:rPr>
        <w:t>tworzenie klimatu twórczej współpracy jak najliczniejszej grupy rodziców ze Szkołą.</w:t>
      </w:r>
    </w:p>
    <w:p w:rsidR="00CB0B3C" w:rsidRPr="00A65D46" w:rsidRDefault="00CB0B3C" w:rsidP="00CB0B3C">
      <w:pPr>
        <w:numPr>
          <w:ilvl w:val="1"/>
          <w:numId w:val="1"/>
        </w:numPr>
        <w:tabs>
          <w:tab w:val="num" w:pos="360"/>
        </w:tabs>
        <w:ind w:left="360"/>
        <w:rPr>
          <w:color w:val="000000"/>
        </w:rPr>
      </w:pPr>
      <w:r w:rsidRPr="00A65D46">
        <w:rPr>
          <w:color w:val="000000"/>
        </w:rPr>
        <w:t>Do kompetencji Rady Rodziców należy:</w:t>
      </w:r>
    </w:p>
    <w:p w:rsidR="00CB0B3C" w:rsidRPr="00A65D46" w:rsidRDefault="00CB0B3C" w:rsidP="00CB0B3C">
      <w:pPr>
        <w:pStyle w:val="Akapitzlist"/>
        <w:numPr>
          <w:ilvl w:val="0"/>
          <w:numId w:val="9"/>
        </w:numPr>
        <w:jc w:val="both"/>
      </w:pPr>
      <w:r w:rsidRPr="00A65D46">
        <w:t xml:space="preserve">uchwalanie Regulaminu Rady Rodziców </w:t>
      </w:r>
    </w:p>
    <w:p w:rsidR="00CB0B3C" w:rsidRPr="00A65D46" w:rsidRDefault="00CB0B3C" w:rsidP="00CB0B3C">
      <w:pPr>
        <w:pStyle w:val="Akapitzlist"/>
        <w:numPr>
          <w:ilvl w:val="0"/>
          <w:numId w:val="9"/>
        </w:numPr>
        <w:jc w:val="both"/>
      </w:pPr>
      <w:r w:rsidRPr="00A65D46">
        <w:t xml:space="preserve">uchwalanie w porozumieniu z Radą Pedagogiczną programu wychowawczo-profilaktycznego Szkoły, o którym mowa w Art. 26 ustawy Prawo Oświatowe </w:t>
      </w:r>
    </w:p>
    <w:p w:rsidR="00CB0B3C" w:rsidRPr="00A65D46" w:rsidRDefault="00CB0B3C" w:rsidP="00CB0B3C">
      <w:pPr>
        <w:pStyle w:val="Tekstpodstawowy3"/>
        <w:numPr>
          <w:ilvl w:val="0"/>
          <w:numId w:val="9"/>
        </w:numPr>
      </w:pPr>
      <w:r w:rsidRPr="00A65D46">
        <w:t>opiniowanie programu i harmonogramu poprawy efektywności kształcenia lub        wychowania Szkoły, o którym mowa w Art. 56 ust. 2  ustawy Prawo Oświatowe</w:t>
      </w:r>
    </w:p>
    <w:p w:rsidR="00CB0B3C" w:rsidRPr="00A65D46" w:rsidRDefault="00CB0B3C" w:rsidP="00CB0B3C">
      <w:pPr>
        <w:pStyle w:val="Tekstpodstawowy3"/>
        <w:numPr>
          <w:ilvl w:val="0"/>
          <w:numId w:val="9"/>
        </w:numPr>
      </w:pPr>
      <w:r w:rsidRPr="00A65D46">
        <w:t>opiniowanie projektu planu finansowego składanego przez Dyrektora Szkoły.</w:t>
      </w:r>
    </w:p>
    <w:p w:rsidR="00CB0B3C" w:rsidRDefault="00CB0B3C" w:rsidP="00A65D46">
      <w:pPr>
        <w:pStyle w:val="Tekstpodstawowy3"/>
        <w:numPr>
          <w:ilvl w:val="0"/>
          <w:numId w:val="9"/>
        </w:numPr>
      </w:pPr>
      <w:r w:rsidRPr="00A65D46">
        <w:t>opiniowanie dni wolnych od zajęć dydaktycznych ustal</w:t>
      </w:r>
      <w:r w:rsidR="00A65D46">
        <w:t>a</w:t>
      </w:r>
      <w:r w:rsidRPr="00A65D46">
        <w:t>nych przez Dyrektora Szkoły</w:t>
      </w:r>
      <w:r w:rsidR="00A65D46">
        <w:t xml:space="preserve"> w porozumieniu z radą pedagogiczn</w:t>
      </w:r>
      <w:r w:rsidR="004F5431">
        <w:t>a i samorządem uczniowskim,</w:t>
      </w:r>
    </w:p>
    <w:p w:rsidR="004F5431" w:rsidRDefault="004F5431" w:rsidP="00A65D46">
      <w:pPr>
        <w:pStyle w:val="Tekstpodstawowy3"/>
        <w:numPr>
          <w:ilvl w:val="0"/>
          <w:numId w:val="9"/>
        </w:numPr>
      </w:pPr>
      <w:r>
        <w:t>opiniowanie dorobku zawodowego nauczycieli odbywających staż na kolejny stopień awansu zawodowego</w:t>
      </w:r>
    </w:p>
    <w:p w:rsidR="00781082" w:rsidRDefault="00781082" w:rsidP="00A65D46">
      <w:pPr>
        <w:pStyle w:val="Tekstpodstawowy3"/>
        <w:numPr>
          <w:ilvl w:val="0"/>
          <w:numId w:val="9"/>
        </w:numPr>
      </w:pPr>
      <w:r>
        <w:t>opiniowanie działalności w szkole stowarzyszeń i organizacji</w:t>
      </w:r>
    </w:p>
    <w:p w:rsidR="004F5431" w:rsidRPr="00A65D46" w:rsidRDefault="004F5431" w:rsidP="00A65D46">
      <w:pPr>
        <w:pStyle w:val="Tekstpodstawowy3"/>
        <w:numPr>
          <w:ilvl w:val="0"/>
          <w:numId w:val="9"/>
        </w:numPr>
      </w:pPr>
      <w:r>
        <w:t>czynny udział w procedurze konkursowej zmierzającej do wyboru dyrektora szkoły</w:t>
      </w:r>
    </w:p>
    <w:p w:rsidR="00CB0B3C" w:rsidRPr="00A65D46" w:rsidRDefault="00CB0B3C" w:rsidP="00CB0B3C">
      <w:pPr>
        <w:spacing w:line="252" w:lineRule="auto"/>
        <w:jc w:val="both"/>
        <w:rPr>
          <w:color w:val="000000"/>
        </w:rPr>
      </w:pPr>
      <w:r w:rsidRPr="00A65D46">
        <w:rPr>
          <w:color w:val="000000"/>
        </w:rPr>
        <w:t xml:space="preserve">4.  Rada Rodziców może występować do </w:t>
      </w:r>
      <w:r w:rsidR="006E2E20">
        <w:rPr>
          <w:color w:val="000000"/>
        </w:rPr>
        <w:t>D</w:t>
      </w:r>
      <w:r w:rsidRPr="00A65D46">
        <w:rPr>
          <w:color w:val="000000"/>
        </w:rPr>
        <w:t>yrektora i innych organów Szkoły, organu         prowadzącego szkołę oraz organu sprawującego nadzór pedagogiczny z wnioskami         i opiniami we wszystkich sprawach Szkoły.</w:t>
      </w:r>
    </w:p>
    <w:p w:rsidR="00CB0B3C" w:rsidRPr="00A65D46" w:rsidRDefault="00CB0B3C" w:rsidP="00ED3D38">
      <w:pPr>
        <w:tabs>
          <w:tab w:val="num" w:pos="3600"/>
        </w:tabs>
        <w:jc w:val="both"/>
      </w:pPr>
    </w:p>
    <w:p w:rsidR="00CB0B3C" w:rsidRPr="00A65D46" w:rsidRDefault="00CB0B3C" w:rsidP="00CB0B3C">
      <w:pPr>
        <w:tabs>
          <w:tab w:val="left" w:pos="3750"/>
        </w:tabs>
        <w:spacing w:before="120"/>
        <w:jc w:val="center"/>
        <w:rPr>
          <w:b/>
          <w:bCs/>
          <w:color w:val="000000"/>
        </w:rPr>
      </w:pPr>
      <w:r w:rsidRPr="00A65D46">
        <w:rPr>
          <w:b/>
        </w:rPr>
        <w:t>§ 10</w:t>
      </w:r>
    </w:p>
    <w:p w:rsidR="00CB0B3C" w:rsidRPr="00A65D46" w:rsidRDefault="00CB0B3C" w:rsidP="00CB0B3C">
      <w:pPr>
        <w:pStyle w:val="Akapitzlist"/>
        <w:numPr>
          <w:ilvl w:val="0"/>
          <w:numId w:val="10"/>
        </w:numPr>
        <w:spacing w:before="120"/>
        <w:jc w:val="both"/>
      </w:pPr>
      <w:r w:rsidRPr="00A65D46">
        <w:t>Pierwsze zebranie Rady Rodziców w danym roku szkolnym zwołuje Dyrektor Szkoły, nie później niż do 30 września. Kolejne zebrania Rady Rodziców odbywają się wg potrzeb.</w:t>
      </w:r>
    </w:p>
    <w:p w:rsidR="00CB0B3C" w:rsidRPr="00A65D46" w:rsidRDefault="00CB0B3C" w:rsidP="00CB0B3C">
      <w:pPr>
        <w:pStyle w:val="Akapitzlist"/>
        <w:numPr>
          <w:ilvl w:val="0"/>
          <w:numId w:val="10"/>
        </w:numPr>
        <w:spacing w:before="120"/>
        <w:jc w:val="both"/>
      </w:pPr>
      <w:r w:rsidRPr="00A65D46">
        <w:t>Zebrania  Rady Rodziców zwołuje przewodniczący, powiadamiając członków rady co najmniej 7 dni przed terminem posiedzenia. W szczególnie uzasadnionych przypadkach przewodniczący lub Dyrektor Szkoły mogą   zwołać posiedzenie Rady Rodziców  w trybie pilnym, bez zachowania 7-dniowego terminu.</w:t>
      </w:r>
    </w:p>
    <w:p w:rsidR="00CB0B3C" w:rsidRPr="00A65D46" w:rsidRDefault="00CB0B3C" w:rsidP="00CB0B3C">
      <w:pPr>
        <w:pStyle w:val="Akapitzlist"/>
        <w:numPr>
          <w:ilvl w:val="0"/>
          <w:numId w:val="10"/>
        </w:numPr>
        <w:spacing w:before="120"/>
        <w:jc w:val="both"/>
      </w:pPr>
      <w:r w:rsidRPr="00A65D46">
        <w:t>Zebrania Rady Rodziców mogą być również zwoływane w każdym czasie, z inicjatywy 1/3 składu rady oraz na wniosek dyrektora, rady pedagogicznej lub samorządu uczniowskiego.</w:t>
      </w:r>
    </w:p>
    <w:p w:rsidR="006E2E20" w:rsidRDefault="006E2E20" w:rsidP="00CB0B3C">
      <w:pPr>
        <w:spacing w:before="120"/>
        <w:jc w:val="center"/>
        <w:rPr>
          <w:b/>
        </w:rPr>
      </w:pPr>
    </w:p>
    <w:p w:rsidR="006E2E20" w:rsidRDefault="006E2E20" w:rsidP="00CB0B3C">
      <w:pPr>
        <w:spacing w:before="120"/>
        <w:jc w:val="center"/>
        <w:rPr>
          <w:b/>
        </w:rPr>
      </w:pPr>
    </w:p>
    <w:p w:rsidR="00CB0B3C" w:rsidRPr="00A65D46" w:rsidRDefault="00CB0B3C" w:rsidP="00CB0B3C">
      <w:pPr>
        <w:spacing w:before="120"/>
        <w:jc w:val="center"/>
        <w:rPr>
          <w:b/>
        </w:rPr>
      </w:pPr>
      <w:r w:rsidRPr="00A65D46">
        <w:rPr>
          <w:b/>
        </w:rPr>
        <w:lastRenderedPageBreak/>
        <w:t>§ 11</w:t>
      </w:r>
    </w:p>
    <w:p w:rsidR="00CB0B3C" w:rsidRPr="00A65D46" w:rsidRDefault="00CB0B3C" w:rsidP="00CB0B3C">
      <w:pPr>
        <w:pStyle w:val="Akapitzlist"/>
        <w:numPr>
          <w:ilvl w:val="0"/>
          <w:numId w:val="11"/>
        </w:numPr>
        <w:spacing w:before="120"/>
      </w:pPr>
      <w:r w:rsidRPr="00A65D46">
        <w:rPr>
          <w:bCs/>
          <w:color w:val="000000"/>
        </w:rPr>
        <w:t>Przygotowanie i prowadzenie zebrania Rady Rodziców jest obowiązkiem przewodniczącego.</w:t>
      </w:r>
    </w:p>
    <w:p w:rsidR="00CB0B3C" w:rsidRPr="00A65D46" w:rsidRDefault="00CB0B3C" w:rsidP="00CB0B3C">
      <w:pPr>
        <w:pStyle w:val="Akapitzlist"/>
        <w:numPr>
          <w:ilvl w:val="0"/>
          <w:numId w:val="11"/>
        </w:numPr>
        <w:spacing w:before="120"/>
        <w:jc w:val="both"/>
        <w:rPr>
          <w:bCs/>
          <w:color w:val="000000"/>
        </w:rPr>
      </w:pPr>
      <w:r w:rsidRPr="00A65D46">
        <w:rPr>
          <w:bCs/>
          <w:color w:val="000000"/>
        </w:rPr>
        <w:t xml:space="preserve">W zebraniach Rady Rodziców może brać udział, z głosem doradczym, </w:t>
      </w:r>
      <w:r w:rsidR="006E2E20">
        <w:rPr>
          <w:bCs/>
          <w:color w:val="000000"/>
        </w:rPr>
        <w:t>D</w:t>
      </w:r>
      <w:r w:rsidRPr="00A65D46">
        <w:rPr>
          <w:bCs/>
          <w:color w:val="000000"/>
        </w:rPr>
        <w:t xml:space="preserve">yrektor </w:t>
      </w:r>
      <w:r w:rsidR="006E2E20">
        <w:rPr>
          <w:bCs/>
          <w:color w:val="000000"/>
        </w:rPr>
        <w:t xml:space="preserve">Szkoły </w:t>
      </w:r>
      <w:r w:rsidRPr="00A65D46">
        <w:rPr>
          <w:bCs/>
          <w:color w:val="000000"/>
        </w:rPr>
        <w:t>lub inne osoby zaproszone przez przewodniczącego za zgodą lub na wniosek Rady</w:t>
      </w:r>
      <w:r w:rsidR="00ED3D38" w:rsidRPr="00A65D46">
        <w:rPr>
          <w:bCs/>
          <w:color w:val="000000"/>
        </w:rPr>
        <w:t xml:space="preserve"> Rodziców</w:t>
      </w:r>
      <w:r w:rsidRPr="00A65D46">
        <w:rPr>
          <w:bCs/>
          <w:color w:val="000000"/>
        </w:rPr>
        <w:t>.</w:t>
      </w:r>
    </w:p>
    <w:p w:rsidR="00CB0B3C" w:rsidRPr="00A65D46" w:rsidRDefault="00CB0B3C" w:rsidP="00CB0B3C">
      <w:pPr>
        <w:pStyle w:val="Akapitzlist"/>
        <w:numPr>
          <w:ilvl w:val="0"/>
          <w:numId w:val="11"/>
        </w:numPr>
        <w:spacing w:before="120"/>
        <w:jc w:val="both"/>
        <w:rPr>
          <w:bCs/>
          <w:color w:val="000000"/>
        </w:rPr>
      </w:pPr>
      <w:r w:rsidRPr="00A65D46">
        <w:t xml:space="preserve">Zebrania Rady Rodziców </w:t>
      </w:r>
      <w:r w:rsidRPr="00A65D46">
        <w:rPr>
          <w:bCs/>
          <w:color w:val="000000"/>
        </w:rPr>
        <w:t>są ważne bez względu na liczbę obecnych uczestniczących       w posiedzeniu.</w:t>
      </w:r>
    </w:p>
    <w:p w:rsidR="00ED3D38" w:rsidRPr="00A65D46" w:rsidRDefault="00ED3D38" w:rsidP="00CB0B3C">
      <w:pPr>
        <w:pStyle w:val="Akapitzlist"/>
        <w:numPr>
          <w:ilvl w:val="0"/>
          <w:numId w:val="11"/>
        </w:numPr>
        <w:spacing w:before="120"/>
        <w:jc w:val="both"/>
        <w:rPr>
          <w:bCs/>
          <w:color w:val="000000"/>
        </w:rPr>
      </w:pPr>
      <w:r w:rsidRPr="00A65D46">
        <w:t xml:space="preserve">Zebrania Rady Rodziców </w:t>
      </w:r>
      <w:r w:rsidRPr="00A65D46">
        <w:rPr>
          <w:bCs/>
          <w:color w:val="000000"/>
        </w:rPr>
        <w:t>są protokołowane.</w:t>
      </w:r>
    </w:p>
    <w:p w:rsidR="00CB0B3C" w:rsidRPr="00201D43" w:rsidRDefault="00CB0B3C" w:rsidP="00CB0B3C">
      <w:pPr>
        <w:pStyle w:val="Tekstpodstawowy3"/>
        <w:numPr>
          <w:ilvl w:val="0"/>
          <w:numId w:val="11"/>
        </w:numPr>
        <w:jc w:val="left"/>
      </w:pPr>
      <w:r w:rsidRPr="00A65D46">
        <w:t xml:space="preserve">Rada </w:t>
      </w:r>
      <w:r w:rsidR="006E2E20">
        <w:t xml:space="preserve">Rodziców </w:t>
      </w:r>
      <w:r w:rsidRPr="00A65D46">
        <w:t>wyraża swoje stanowisko w formie uchwał poddawanych pod głosowanie jawne. Uchwałę uznaje się za przyjętą, jeżeli zostaje przegłosowana zwykłą większością</w:t>
      </w:r>
      <w:r w:rsidR="00ED3D38" w:rsidRPr="00A65D46">
        <w:t xml:space="preserve"> </w:t>
      </w:r>
      <w:r w:rsidRPr="00A65D46">
        <w:t>głosów obecnych na zebraniu. W przypadku równej liczby głosów decyduje głos Przewodniczącego.</w:t>
      </w:r>
    </w:p>
    <w:p w:rsidR="00CB0B3C" w:rsidRPr="00A65D46" w:rsidRDefault="00CB0B3C" w:rsidP="00CB0B3C">
      <w:pPr>
        <w:pStyle w:val="Nagwek1"/>
        <w:spacing w:line="240" w:lineRule="auto"/>
        <w:rPr>
          <w:rFonts w:ascii="Times New Roman" w:hAnsi="Times New Roman"/>
          <w:bCs/>
          <w:szCs w:val="24"/>
        </w:rPr>
      </w:pPr>
      <w:r w:rsidRPr="00A65D46">
        <w:rPr>
          <w:rFonts w:ascii="Times New Roman" w:hAnsi="Times New Roman"/>
          <w:bCs/>
          <w:szCs w:val="24"/>
        </w:rPr>
        <w:t xml:space="preserve">ROZDZIAŁ V </w:t>
      </w:r>
    </w:p>
    <w:p w:rsidR="00CB0B3C" w:rsidRPr="00A65D46" w:rsidRDefault="00CB0B3C" w:rsidP="00ED3D38">
      <w:pPr>
        <w:pStyle w:val="Nagwek1"/>
        <w:spacing w:before="0" w:line="240" w:lineRule="auto"/>
        <w:rPr>
          <w:rFonts w:ascii="Times New Roman" w:hAnsi="Times New Roman"/>
          <w:szCs w:val="24"/>
        </w:rPr>
      </w:pPr>
      <w:r w:rsidRPr="00A65D46">
        <w:rPr>
          <w:rFonts w:ascii="Times New Roman" w:hAnsi="Times New Roman"/>
          <w:szCs w:val="24"/>
        </w:rPr>
        <w:t>DZIAŁALNOŚĆ FINANSOWA RADY</w:t>
      </w:r>
      <w:r w:rsidR="006E2E20">
        <w:rPr>
          <w:rFonts w:ascii="Times New Roman" w:hAnsi="Times New Roman"/>
          <w:szCs w:val="24"/>
        </w:rPr>
        <w:t xml:space="preserve"> RODZICÓW</w:t>
      </w:r>
      <w:r w:rsidRPr="00A65D46">
        <w:rPr>
          <w:rFonts w:ascii="Times New Roman" w:hAnsi="Times New Roman"/>
          <w:szCs w:val="24"/>
        </w:rPr>
        <w:t xml:space="preserve"> </w:t>
      </w:r>
    </w:p>
    <w:p w:rsidR="00CB0B3C" w:rsidRPr="00A65D46" w:rsidRDefault="00CB0B3C" w:rsidP="00CB0B3C">
      <w:pPr>
        <w:spacing w:before="120"/>
        <w:jc w:val="center"/>
      </w:pPr>
      <w:r w:rsidRPr="00A65D46">
        <w:rPr>
          <w:b/>
        </w:rPr>
        <w:t>§ 12</w:t>
      </w:r>
    </w:p>
    <w:p w:rsidR="00CB0B3C" w:rsidRDefault="00977D9D" w:rsidP="00977D9D">
      <w:pPr>
        <w:pStyle w:val="Tekstpodstawowy3"/>
      </w:pPr>
      <w:r>
        <w:t xml:space="preserve">1. </w:t>
      </w:r>
      <w:r w:rsidR="00CB0B3C" w:rsidRPr="00A65D46">
        <w:t xml:space="preserve">Rada Rodziców </w:t>
      </w:r>
      <w:r>
        <w:t xml:space="preserve">Zespołu Szkół im. I.J.Paderewskiego </w:t>
      </w:r>
      <w:r w:rsidR="00CB0B3C" w:rsidRPr="00A65D46">
        <w:t>gromadzi fundusze pochodzące z dobrowolnych składek rodziców oraz z innych źródeł na odrębnym rachunku bankowym</w:t>
      </w:r>
      <w:r w:rsidR="00ED3D38" w:rsidRPr="00A65D46">
        <w:t xml:space="preserve">. </w:t>
      </w:r>
    </w:p>
    <w:p w:rsidR="00977D9D" w:rsidRDefault="00977D9D" w:rsidP="00CB0B3C">
      <w:pPr>
        <w:pStyle w:val="Tekstpodstawowy3"/>
      </w:pPr>
      <w:r>
        <w:t xml:space="preserve">2. Rada Rodziców Zespołu Szkół im. I.J.Paderewskiego podejmuje </w:t>
      </w:r>
      <w:r w:rsidR="006E2E20">
        <w:t xml:space="preserve">corocznie </w:t>
      </w:r>
      <w:r>
        <w:t>uchwałę wskazującą</w:t>
      </w:r>
      <w:r w:rsidR="006E2E20">
        <w:t xml:space="preserve"> imiennie cztery</w:t>
      </w:r>
      <w:r>
        <w:t xml:space="preserve"> osoby upoważnione przez  Radę Rodziców do dysponowania funduszami na rachunku</w:t>
      </w:r>
      <w:r w:rsidR="006E2E20">
        <w:t xml:space="preserve"> bankowym</w:t>
      </w:r>
      <w:r>
        <w:t>.</w:t>
      </w:r>
    </w:p>
    <w:p w:rsidR="006E2E20" w:rsidRPr="00A65D46" w:rsidRDefault="006E2E20" w:rsidP="00CB0B3C">
      <w:pPr>
        <w:pStyle w:val="Tekstpodstawowy3"/>
      </w:pPr>
      <w:r>
        <w:t>3. Dyspozycje finansowe Rady Rodziców są podpisywane przez dowolne dwie spośród czterech osób upoważnionych jak w pkt.2 tego paragrafu.</w:t>
      </w:r>
    </w:p>
    <w:p w:rsidR="00CB0B3C" w:rsidRPr="00A65D46" w:rsidRDefault="00CB0B3C" w:rsidP="00CB0B3C">
      <w:pPr>
        <w:spacing w:before="120"/>
        <w:jc w:val="center"/>
        <w:rPr>
          <w:b/>
        </w:rPr>
      </w:pPr>
      <w:r w:rsidRPr="00A65D46">
        <w:rPr>
          <w:b/>
        </w:rPr>
        <w:t>§ 13</w:t>
      </w:r>
    </w:p>
    <w:p w:rsidR="00CB0B3C" w:rsidRDefault="003E1331" w:rsidP="003E1331">
      <w:pPr>
        <w:spacing w:before="120"/>
      </w:pPr>
      <w:r>
        <w:t xml:space="preserve">1. </w:t>
      </w:r>
      <w:r w:rsidR="00CB0B3C" w:rsidRPr="00A65D46">
        <w:t>Wnioski o środki z funduszu Rady</w:t>
      </w:r>
      <w:r w:rsidR="00ED3D38" w:rsidRPr="00A65D46">
        <w:t xml:space="preserve"> Rodziców</w:t>
      </w:r>
      <w:r w:rsidR="00CB0B3C" w:rsidRPr="00A65D46">
        <w:t xml:space="preserve"> mogą składać </w:t>
      </w:r>
      <w:r w:rsidR="006E2E20">
        <w:t>D</w:t>
      </w:r>
      <w:r w:rsidR="00CB0B3C" w:rsidRPr="00A65D46">
        <w:t>yrektor</w:t>
      </w:r>
      <w:r w:rsidR="006E2E20">
        <w:t xml:space="preserve"> Szkoły</w:t>
      </w:r>
      <w:r w:rsidR="00CB0B3C" w:rsidRPr="00A65D46">
        <w:t>, rada pedagogiczna, rada oddziałowa rodziców, samorząd uczniowski</w:t>
      </w:r>
      <w:r w:rsidR="006E2E20">
        <w:t>, nauczyciele, wychowawcy, opiekunowie organizacji działających na terenie Szkoły.</w:t>
      </w:r>
      <w:r w:rsidR="00CB0B3C" w:rsidRPr="00A65D46">
        <w:t xml:space="preserve"> Wnioski mogą być załatwiane pozytywnie w miarę posiadanych środków.</w:t>
      </w:r>
    </w:p>
    <w:p w:rsidR="003E1331" w:rsidRDefault="003E1331" w:rsidP="003E1331">
      <w:pPr>
        <w:spacing w:before="120"/>
      </w:pPr>
      <w:r>
        <w:t xml:space="preserve">2. Środki finansowe Rady Rodziców przeznaczane są </w:t>
      </w:r>
      <w:r w:rsidRPr="00A65D46">
        <w:t xml:space="preserve">na działalność statutową </w:t>
      </w:r>
      <w:r>
        <w:t>Szkoły w szczególności:</w:t>
      </w:r>
    </w:p>
    <w:p w:rsidR="003E1331" w:rsidRDefault="003E1331" w:rsidP="00971606">
      <w:pPr>
        <w:jc w:val="both"/>
      </w:pPr>
      <w:r>
        <w:t>a) finansowanie działalności samorząd</w:t>
      </w:r>
      <w:r w:rsidR="00410BF9">
        <w:t>ów</w:t>
      </w:r>
      <w:r>
        <w:t xml:space="preserve"> uczniowski</w:t>
      </w:r>
      <w:r w:rsidR="00410BF9">
        <w:t>ch</w:t>
      </w:r>
      <w:r w:rsidR="00971606">
        <w:t>,</w:t>
      </w:r>
    </w:p>
    <w:p w:rsidR="003E1331" w:rsidRDefault="003E1331" w:rsidP="00971606">
      <w:pPr>
        <w:jc w:val="both"/>
      </w:pPr>
      <w:r>
        <w:t>b)dofinansowanie wyjazdów edukacyjnych, studniówek</w:t>
      </w:r>
      <w:r w:rsidR="00971606">
        <w:t>, imprez szkolnych</w:t>
      </w:r>
      <w:r>
        <w:t xml:space="preserve"> i innych przedsięwzięć organizowanych na rzecz </w:t>
      </w:r>
      <w:r w:rsidR="0001634E">
        <w:t>społeczności szkolnej</w:t>
      </w:r>
      <w:r w:rsidR="00971606">
        <w:t>,</w:t>
      </w:r>
    </w:p>
    <w:p w:rsidR="003E1331" w:rsidRDefault="003E1331" w:rsidP="00971606">
      <w:pPr>
        <w:jc w:val="both"/>
      </w:pPr>
      <w:r>
        <w:t xml:space="preserve">c) dofinansowanie działalności chóru szkolnego </w:t>
      </w:r>
      <w:proofErr w:type="spellStart"/>
      <w:r w:rsidRPr="00971606">
        <w:rPr>
          <w:i/>
        </w:rPr>
        <w:t>Schola</w:t>
      </w:r>
      <w:proofErr w:type="spellEnd"/>
      <w:r w:rsidRPr="00971606">
        <w:rPr>
          <w:i/>
        </w:rPr>
        <w:t xml:space="preserve"> </w:t>
      </w:r>
      <w:proofErr w:type="spellStart"/>
      <w:r w:rsidRPr="00971606">
        <w:rPr>
          <w:i/>
        </w:rPr>
        <w:t>Cantorum</w:t>
      </w:r>
      <w:proofErr w:type="spellEnd"/>
      <w:r w:rsidR="00971606">
        <w:rPr>
          <w:i/>
        </w:rPr>
        <w:t>,</w:t>
      </w:r>
    </w:p>
    <w:p w:rsidR="003E1331" w:rsidRDefault="003E1331" w:rsidP="00971606">
      <w:pPr>
        <w:jc w:val="both"/>
      </w:pPr>
      <w:r>
        <w:t>d) zakup nagród dla uczniów</w:t>
      </w:r>
      <w:r w:rsidR="00971606">
        <w:t>,</w:t>
      </w:r>
    </w:p>
    <w:p w:rsidR="003E1331" w:rsidRDefault="003E1331" w:rsidP="00971606">
      <w:pPr>
        <w:jc w:val="both"/>
      </w:pPr>
      <w:r>
        <w:t>e) stypendia za osiągnięcia edukacyjne lub sportowe dla uczniów</w:t>
      </w:r>
      <w:r w:rsidR="00971606">
        <w:t>,</w:t>
      </w:r>
    </w:p>
    <w:p w:rsidR="00971606" w:rsidRDefault="00971606" w:rsidP="00971606">
      <w:pPr>
        <w:jc w:val="both"/>
      </w:pPr>
      <w:r>
        <w:t>f) zwrot kosztów podróży służbowej nauczycieli sprawujących opiekę nad uczniam</w:t>
      </w:r>
      <w:r w:rsidR="0001634E">
        <w:t>i</w:t>
      </w:r>
      <w:r>
        <w:t>,</w:t>
      </w:r>
    </w:p>
    <w:p w:rsidR="00971606" w:rsidRDefault="00971606" w:rsidP="00971606">
      <w:pPr>
        <w:jc w:val="both"/>
      </w:pPr>
      <w:r>
        <w:t>g) zakup sprzętów szkolnych i pomocy dydaktycznych,</w:t>
      </w:r>
    </w:p>
    <w:p w:rsidR="00971606" w:rsidRPr="00A65D46" w:rsidRDefault="00971606" w:rsidP="00971606">
      <w:pPr>
        <w:jc w:val="both"/>
      </w:pPr>
      <w:r>
        <w:t xml:space="preserve">h) dofinansowanie remontów prowadzonych w Szkole, polepszających bezpieczeństwo uczniów  i warunki nauki. </w:t>
      </w:r>
    </w:p>
    <w:p w:rsidR="00CB0B3C" w:rsidRPr="00A65D46" w:rsidRDefault="00CB0B3C" w:rsidP="00CB0B3C">
      <w:pPr>
        <w:pStyle w:val="Nagwek1"/>
        <w:spacing w:line="240" w:lineRule="auto"/>
        <w:rPr>
          <w:rFonts w:ascii="Times New Roman" w:hAnsi="Times New Roman"/>
          <w:bCs/>
          <w:szCs w:val="24"/>
        </w:rPr>
      </w:pPr>
      <w:r w:rsidRPr="00A65D46">
        <w:rPr>
          <w:rFonts w:ascii="Times New Roman" w:hAnsi="Times New Roman"/>
          <w:bCs/>
          <w:szCs w:val="24"/>
        </w:rPr>
        <w:t xml:space="preserve"> ROZDZIAŁ VI </w:t>
      </w:r>
    </w:p>
    <w:p w:rsidR="00CB0B3C" w:rsidRPr="00A65D46" w:rsidRDefault="00CB0B3C" w:rsidP="00CB0B3C">
      <w:pPr>
        <w:pStyle w:val="Nagwek1"/>
        <w:spacing w:before="0" w:line="240" w:lineRule="auto"/>
        <w:rPr>
          <w:rFonts w:ascii="Times New Roman" w:hAnsi="Times New Roman"/>
          <w:szCs w:val="24"/>
        </w:rPr>
      </w:pPr>
      <w:r w:rsidRPr="00A65D46">
        <w:rPr>
          <w:rFonts w:ascii="Times New Roman" w:hAnsi="Times New Roman"/>
          <w:szCs w:val="24"/>
        </w:rPr>
        <w:t>POSTANOWIENIA KOŃCOWE</w:t>
      </w:r>
    </w:p>
    <w:p w:rsidR="00CB0B3C" w:rsidRPr="00A65D46" w:rsidRDefault="00CB0B3C" w:rsidP="00CB0B3C">
      <w:pPr>
        <w:spacing w:before="120"/>
        <w:jc w:val="center"/>
        <w:rPr>
          <w:b/>
          <w:bCs/>
          <w:color w:val="000000"/>
        </w:rPr>
      </w:pPr>
      <w:r w:rsidRPr="00A65D46">
        <w:rPr>
          <w:b/>
        </w:rPr>
        <w:t>§ 15</w:t>
      </w:r>
    </w:p>
    <w:p w:rsidR="00CB0B3C" w:rsidRPr="00A65D46" w:rsidRDefault="00CB0B3C" w:rsidP="00CB0B3C">
      <w:pPr>
        <w:pStyle w:val="Tekstpodstawowy3"/>
        <w:numPr>
          <w:ilvl w:val="2"/>
          <w:numId w:val="2"/>
        </w:numPr>
        <w:tabs>
          <w:tab w:val="clear" w:pos="2160"/>
        </w:tabs>
        <w:ind w:left="360"/>
      </w:pPr>
      <w:r w:rsidRPr="00A65D46">
        <w:t>Zmiany lub uzupełnienia w niniejszym Regulaminie mogą nastąpić w trybie jego uchwalenia.</w:t>
      </w:r>
    </w:p>
    <w:p w:rsidR="00CB0B3C" w:rsidRPr="00A65D46" w:rsidRDefault="00CB0B3C" w:rsidP="00CB0B3C">
      <w:pPr>
        <w:pStyle w:val="Tekstpodstawowy3"/>
        <w:numPr>
          <w:ilvl w:val="2"/>
          <w:numId w:val="2"/>
        </w:numPr>
        <w:tabs>
          <w:tab w:val="clear" w:pos="2160"/>
        </w:tabs>
        <w:ind w:left="360"/>
      </w:pPr>
      <w:r w:rsidRPr="00A65D46">
        <w:lastRenderedPageBreak/>
        <w:t>Rada Rodziców używa pieczątki o treści: „Rada Rodziców Zespołu Szkół im. I.J.Paderewskiego w Knurowie</w:t>
      </w:r>
      <w:r w:rsidR="00ED3D38" w:rsidRPr="00A65D46">
        <w:t>”.</w:t>
      </w:r>
    </w:p>
    <w:p w:rsidR="00CB0B3C" w:rsidRPr="00A65D46" w:rsidRDefault="00CB0B3C" w:rsidP="00CB0B3C">
      <w:pPr>
        <w:pStyle w:val="Tekstpodstawowy3"/>
        <w:numPr>
          <w:ilvl w:val="2"/>
          <w:numId w:val="2"/>
        </w:numPr>
        <w:tabs>
          <w:tab w:val="clear" w:pos="2160"/>
          <w:tab w:val="num" w:pos="360"/>
        </w:tabs>
        <w:ind w:hanging="2160"/>
      </w:pPr>
      <w:r w:rsidRPr="00A65D46">
        <w:t>Regulamin wchodzi w życie z dniem uchwalenia.</w:t>
      </w:r>
    </w:p>
    <w:p w:rsidR="00CB0B3C" w:rsidRDefault="00CB0B3C" w:rsidP="00CB0B3C">
      <w:pPr>
        <w:pStyle w:val="Tekstpodstawowy3"/>
        <w:ind w:left="1080"/>
      </w:pPr>
    </w:p>
    <w:p w:rsidR="00201D43" w:rsidRPr="00A65D46" w:rsidRDefault="00201D43" w:rsidP="00CB0B3C">
      <w:pPr>
        <w:pStyle w:val="Tekstpodstawowy3"/>
        <w:ind w:left="1080"/>
      </w:pPr>
    </w:p>
    <w:p w:rsidR="00CB0B3C" w:rsidRPr="00A65D46" w:rsidRDefault="00CB0B3C" w:rsidP="00CB0B3C">
      <w:pPr>
        <w:pStyle w:val="Tekstpodstawowy3"/>
        <w:ind w:left="1080"/>
      </w:pPr>
    </w:p>
    <w:p w:rsidR="00CB0B3C" w:rsidRPr="00A65D46" w:rsidRDefault="00CB0B3C" w:rsidP="00CB0B3C">
      <w:pPr>
        <w:pStyle w:val="Tekstpodstawowy3"/>
      </w:pPr>
      <w:r w:rsidRPr="00A65D46">
        <w:t>Knurów, 25 września 2017 r.</w:t>
      </w:r>
      <w:r w:rsidRPr="00A65D46">
        <w:tab/>
      </w:r>
      <w:r w:rsidRPr="00A65D46">
        <w:tab/>
      </w:r>
      <w:r w:rsidRPr="00A65D46">
        <w:tab/>
        <w:t xml:space="preserve">   Przewodniczący Rady Rodziców</w:t>
      </w:r>
    </w:p>
    <w:p w:rsidR="00CB0B3C" w:rsidRPr="00A65D46" w:rsidRDefault="00CB0B3C" w:rsidP="00CB0B3C">
      <w:pPr>
        <w:pStyle w:val="Tekstpodstawowy3"/>
      </w:pPr>
    </w:p>
    <w:p w:rsidR="00CB0B3C" w:rsidRPr="00A65D46" w:rsidRDefault="00CB0B3C" w:rsidP="00CB0B3C">
      <w:pPr>
        <w:pStyle w:val="Tekstpodstawowy3"/>
      </w:pPr>
    </w:p>
    <w:p w:rsidR="00CB0B3C" w:rsidRPr="00A65D46" w:rsidRDefault="00CB0B3C" w:rsidP="00CB0B3C">
      <w:pPr>
        <w:pStyle w:val="Tekstpodstawowy3"/>
      </w:pPr>
    </w:p>
    <w:p w:rsidR="00CB0B3C" w:rsidRPr="00A65D46" w:rsidRDefault="00CB0B3C" w:rsidP="00CB0B3C">
      <w:pPr>
        <w:pStyle w:val="Tekstpodstawowy3"/>
      </w:pPr>
    </w:p>
    <w:p w:rsidR="00CB0B3C" w:rsidRPr="00A65D46" w:rsidRDefault="00CB0B3C" w:rsidP="00CB0B3C">
      <w:pPr>
        <w:pStyle w:val="Tekstpodstawowy3"/>
      </w:pPr>
    </w:p>
    <w:p w:rsidR="00796054" w:rsidRPr="00A65D46" w:rsidRDefault="00410AF9">
      <w:r>
        <w:t>Regulamin Uchwalono Uchwałą nr 1-2017/118 Rady Rodziców Zespołu Szkół im. I.J.Paderewskiego w Knurowie</w:t>
      </w:r>
    </w:p>
    <w:sectPr w:rsidR="00796054" w:rsidRPr="00A65D46" w:rsidSect="00C052F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7664"/>
    <w:multiLevelType w:val="hybridMultilevel"/>
    <w:tmpl w:val="33B065C8"/>
    <w:lvl w:ilvl="0" w:tplc="3E048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A5293"/>
    <w:multiLevelType w:val="hybridMultilevel"/>
    <w:tmpl w:val="400200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3390"/>
    <w:multiLevelType w:val="hybridMultilevel"/>
    <w:tmpl w:val="CD5A9438"/>
    <w:lvl w:ilvl="0" w:tplc="D0EEDA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 w:tplc="EA0C4E42">
      <w:start w:val="1"/>
      <w:numFmt w:val="decimal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B15C5F"/>
    <w:multiLevelType w:val="hybridMultilevel"/>
    <w:tmpl w:val="D5524D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253A8"/>
    <w:multiLevelType w:val="hybridMultilevel"/>
    <w:tmpl w:val="04A69CB6"/>
    <w:lvl w:ilvl="0" w:tplc="452880EE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 w:tplc="C2B057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6B68D8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8693D"/>
    <w:multiLevelType w:val="hybridMultilevel"/>
    <w:tmpl w:val="25069D86"/>
    <w:lvl w:ilvl="0" w:tplc="3E0480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62FEE"/>
    <w:multiLevelType w:val="multilevel"/>
    <w:tmpl w:val="E2846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4661B8"/>
    <w:multiLevelType w:val="hybridMultilevel"/>
    <w:tmpl w:val="1452DF4A"/>
    <w:lvl w:ilvl="0" w:tplc="D0EEDA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AC71BA"/>
    <w:multiLevelType w:val="hybridMultilevel"/>
    <w:tmpl w:val="6B54F1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C35240"/>
    <w:multiLevelType w:val="hybridMultilevel"/>
    <w:tmpl w:val="6CC4046A"/>
    <w:lvl w:ilvl="0" w:tplc="8892B540">
      <w:start w:val="1"/>
      <w:numFmt w:val="decimal"/>
      <w:lvlText w:val="§%1"/>
      <w:lvlJc w:val="left"/>
      <w:pPr>
        <w:tabs>
          <w:tab w:val="num" w:pos="2520"/>
        </w:tabs>
        <w:ind w:left="2443" w:hanging="283"/>
      </w:pPr>
    </w:lvl>
    <w:lvl w:ilvl="1" w:tplc="04150017">
      <w:start w:val="1"/>
      <w:numFmt w:val="lowerLetter"/>
      <w:lvlText w:val="%2)"/>
      <w:lvlJc w:val="left"/>
      <w:pPr>
        <w:tabs>
          <w:tab w:val="num" w:pos="3600"/>
        </w:tabs>
        <w:ind w:left="3600" w:hanging="360"/>
      </w:pPr>
    </w:lvl>
    <w:lvl w:ilvl="2" w:tplc="B0622734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0">
    <w:nsid w:val="6FD45708"/>
    <w:multiLevelType w:val="hybridMultilevel"/>
    <w:tmpl w:val="06F658F6"/>
    <w:lvl w:ilvl="0" w:tplc="8892B540">
      <w:start w:val="1"/>
      <w:numFmt w:val="decimal"/>
      <w:lvlText w:val="§%1"/>
      <w:lvlJc w:val="left"/>
      <w:pPr>
        <w:tabs>
          <w:tab w:val="num" w:pos="2520"/>
        </w:tabs>
        <w:ind w:left="2443" w:hanging="283"/>
      </w:pPr>
    </w:lvl>
    <w:lvl w:ilvl="1" w:tplc="C826F728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sz w:val="22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abstractNum w:abstractNumId="11">
    <w:nsid w:val="799B795C"/>
    <w:multiLevelType w:val="hybridMultilevel"/>
    <w:tmpl w:val="F0EC0E16"/>
    <w:lvl w:ilvl="0" w:tplc="8892B540">
      <w:start w:val="1"/>
      <w:numFmt w:val="decimal"/>
      <w:lvlText w:val="§%1"/>
      <w:lvlJc w:val="left"/>
      <w:pPr>
        <w:tabs>
          <w:tab w:val="num" w:pos="2520"/>
        </w:tabs>
        <w:ind w:left="2443" w:hanging="283"/>
      </w:pPr>
    </w:lvl>
    <w:lvl w:ilvl="1" w:tplc="C826F728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</w:lvl>
    <w:lvl w:ilvl="2" w:tplc="B0622734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3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150019">
      <w:start w:val="1"/>
      <w:numFmt w:val="decimal"/>
      <w:lvlText w:val="%5."/>
      <w:lvlJc w:val="left"/>
      <w:pPr>
        <w:tabs>
          <w:tab w:val="num" w:pos="5760"/>
        </w:tabs>
        <w:ind w:left="57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50019">
      <w:start w:val="1"/>
      <w:numFmt w:val="decimal"/>
      <w:lvlText w:val="%8."/>
      <w:lvlJc w:val="left"/>
      <w:pPr>
        <w:tabs>
          <w:tab w:val="num" w:pos="7920"/>
        </w:tabs>
        <w:ind w:left="7920" w:hanging="360"/>
      </w:pPr>
    </w:lvl>
    <w:lvl w:ilvl="8" w:tplc="0415001B">
      <w:start w:val="1"/>
      <w:numFmt w:val="decimal"/>
      <w:lvlText w:val="%9."/>
      <w:lvlJc w:val="left"/>
      <w:pPr>
        <w:tabs>
          <w:tab w:val="num" w:pos="8640"/>
        </w:tabs>
        <w:ind w:left="8640" w:hanging="360"/>
      </w:pPr>
    </w:lvl>
  </w:abstractNum>
  <w:num w:numId="1">
    <w:abstractNumId w:val="1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9"/>
  </w:num>
  <w:num w:numId="9">
    <w:abstractNumId w:val="1"/>
  </w:num>
  <w:num w:numId="10">
    <w:abstractNumId w:val="5"/>
  </w:num>
  <w:num w:numId="11">
    <w:abstractNumId w:val="0"/>
  </w:num>
  <w:num w:numId="12">
    <w:abstractNumId w:val="10"/>
  </w:num>
  <w:num w:numId="13">
    <w:abstractNumId w:val="8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0B3C"/>
    <w:rsid w:val="0001634E"/>
    <w:rsid w:val="000B27D9"/>
    <w:rsid w:val="00201D43"/>
    <w:rsid w:val="00204BDE"/>
    <w:rsid w:val="003E1331"/>
    <w:rsid w:val="00410AF9"/>
    <w:rsid w:val="00410BF9"/>
    <w:rsid w:val="004F5431"/>
    <w:rsid w:val="006E2E20"/>
    <w:rsid w:val="00781082"/>
    <w:rsid w:val="00796054"/>
    <w:rsid w:val="00971606"/>
    <w:rsid w:val="00977D9D"/>
    <w:rsid w:val="00A65D46"/>
    <w:rsid w:val="00BD243A"/>
    <w:rsid w:val="00CB0B3C"/>
    <w:rsid w:val="00ED3D38"/>
    <w:rsid w:val="00F6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B0B3C"/>
    <w:pPr>
      <w:keepNext/>
      <w:spacing w:before="240" w:line="120" w:lineRule="atLeast"/>
      <w:jc w:val="center"/>
      <w:outlineLvl w:val="0"/>
    </w:pPr>
    <w:rPr>
      <w:rFonts w:ascii="Tahoma" w:hAnsi="Tahoma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B0B3C"/>
    <w:rPr>
      <w:rFonts w:ascii="Tahoma" w:eastAsia="Times New Roman" w:hAnsi="Tahoma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CB0B3C"/>
    <w:rPr>
      <w:color w:val="00000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CB0B3C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B0B3C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CB0B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CB0B3C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CB0B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5</Pages>
  <Words>1337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12</cp:revision>
  <cp:lastPrinted>2017-09-25T12:48:00Z</cp:lastPrinted>
  <dcterms:created xsi:type="dcterms:W3CDTF">2017-09-18T09:33:00Z</dcterms:created>
  <dcterms:modified xsi:type="dcterms:W3CDTF">2017-09-25T12:49:00Z</dcterms:modified>
</cp:coreProperties>
</file>