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DE7" w:rsidRPr="00C87DE7" w:rsidRDefault="00F25C1C" w:rsidP="00280299">
      <w:pPr>
        <w:shd w:val="clear" w:color="auto" w:fill="FFFFFF"/>
        <w:spacing w:after="0" w:line="240" w:lineRule="auto"/>
        <w:ind w:hanging="225"/>
        <w:jc w:val="center"/>
        <w:rPr>
          <w:rFonts w:ascii="Arial" w:eastAsia="Times New Roman" w:hAnsi="Arial" w:cs="Arial"/>
          <w:b/>
          <w:color w:val="000000" w:themeColor="text1"/>
          <w:lang w:eastAsia="pl-PL"/>
        </w:rPr>
      </w:pPr>
      <w:r w:rsidRPr="00C87DE7">
        <w:rPr>
          <w:rFonts w:ascii="Arial" w:eastAsia="Times New Roman" w:hAnsi="Arial" w:cs="Arial"/>
          <w:b/>
          <w:color w:val="000000" w:themeColor="text1"/>
          <w:lang w:eastAsia="pl-PL"/>
        </w:rPr>
        <w:t>Dyrektor Zespołu Szkół im. I.J.</w:t>
      </w:r>
      <w:r w:rsidR="00C87DE7" w:rsidRPr="00C87DE7">
        <w:rPr>
          <w:rFonts w:ascii="Arial" w:eastAsia="Times New Roman" w:hAnsi="Arial" w:cs="Arial"/>
          <w:b/>
          <w:color w:val="000000" w:themeColor="text1"/>
          <w:lang w:eastAsia="pl-PL"/>
        </w:rPr>
        <w:t>Paderewskiego w Knurowie</w:t>
      </w:r>
      <w:r w:rsidRPr="00C87DE7">
        <w:rPr>
          <w:rFonts w:ascii="Arial" w:eastAsia="Times New Roman" w:hAnsi="Arial" w:cs="Arial"/>
          <w:b/>
          <w:color w:val="000000" w:themeColor="text1"/>
          <w:lang w:eastAsia="pl-PL"/>
        </w:rPr>
        <w:t>,</w:t>
      </w:r>
    </w:p>
    <w:p w:rsidR="00F25C1C" w:rsidRPr="00C87DE7" w:rsidRDefault="00F25C1C" w:rsidP="00280299">
      <w:pPr>
        <w:shd w:val="clear" w:color="auto" w:fill="FFFFFF"/>
        <w:spacing w:after="0" w:line="240" w:lineRule="auto"/>
        <w:ind w:hanging="225"/>
        <w:jc w:val="center"/>
        <w:rPr>
          <w:rFonts w:ascii="Arial" w:eastAsia="Times New Roman" w:hAnsi="Arial" w:cs="Arial"/>
          <w:b/>
          <w:color w:val="000000" w:themeColor="text1"/>
          <w:lang w:eastAsia="pl-PL"/>
        </w:rPr>
      </w:pPr>
      <w:r w:rsidRPr="00C87DE7">
        <w:rPr>
          <w:rFonts w:ascii="Arial" w:eastAsia="Times New Roman" w:hAnsi="Arial" w:cs="Arial"/>
          <w:b/>
          <w:color w:val="000000" w:themeColor="text1"/>
          <w:lang w:eastAsia="pl-PL"/>
        </w:rPr>
        <w:t>44-190 Knurów, ul. 1 Maja 21</w:t>
      </w:r>
    </w:p>
    <w:p w:rsidR="00F25C1C" w:rsidRPr="00C87DE7" w:rsidRDefault="00F25C1C" w:rsidP="00280299">
      <w:pPr>
        <w:shd w:val="clear" w:color="auto" w:fill="FFFFFF"/>
        <w:spacing w:after="0" w:line="240" w:lineRule="auto"/>
        <w:ind w:hanging="225"/>
        <w:jc w:val="center"/>
        <w:rPr>
          <w:rFonts w:ascii="Arial" w:eastAsia="Times New Roman" w:hAnsi="Arial" w:cs="Arial"/>
          <w:b/>
          <w:color w:val="000000" w:themeColor="text1"/>
          <w:lang w:eastAsia="pl-PL"/>
        </w:rPr>
      </w:pPr>
    </w:p>
    <w:p w:rsidR="00F25C1C" w:rsidRPr="00C87DE7" w:rsidRDefault="00F25C1C" w:rsidP="00280299">
      <w:pPr>
        <w:shd w:val="clear" w:color="auto" w:fill="FFFFFF"/>
        <w:spacing w:after="0" w:line="240" w:lineRule="auto"/>
        <w:ind w:hanging="225"/>
        <w:jc w:val="center"/>
        <w:rPr>
          <w:rFonts w:ascii="Arial" w:eastAsia="Times New Roman" w:hAnsi="Arial" w:cs="Arial"/>
          <w:b/>
          <w:color w:val="000000" w:themeColor="text1"/>
          <w:lang w:eastAsia="pl-PL"/>
        </w:rPr>
      </w:pPr>
      <w:r w:rsidRPr="00C87DE7">
        <w:rPr>
          <w:rFonts w:ascii="Arial" w:eastAsia="Times New Roman" w:hAnsi="Arial" w:cs="Arial"/>
          <w:b/>
          <w:color w:val="000000" w:themeColor="text1"/>
          <w:lang w:eastAsia="pl-PL"/>
        </w:rPr>
        <w:t xml:space="preserve">ogłasza nabór na </w:t>
      </w:r>
      <w:r w:rsidR="006362E0">
        <w:rPr>
          <w:rFonts w:ascii="Arial" w:eastAsia="Times New Roman" w:hAnsi="Arial" w:cs="Arial"/>
          <w:b/>
          <w:color w:val="000000" w:themeColor="text1"/>
          <w:lang w:eastAsia="pl-PL"/>
        </w:rPr>
        <w:t xml:space="preserve">wolne </w:t>
      </w:r>
      <w:r w:rsidRPr="00C87DE7">
        <w:rPr>
          <w:rFonts w:ascii="Arial" w:eastAsia="Times New Roman" w:hAnsi="Arial" w:cs="Arial"/>
          <w:b/>
          <w:color w:val="000000" w:themeColor="text1"/>
          <w:lang w:eastAsia="pl-PL"/>
        </w:rPr>
        <w:t>stanowisko</w:t>
      </w:r>
      <w:r w:rsidR="00A40622">
        <w:rPr>
          <w:rFonts w:ascii="Arial" w:eastAsia="Times New Roman" w:hAnsi="Arial" w:cs="Arial"/>
          <w:b/>
          <w:color w:val="000000" w:themeColor="text1"/>
          <w:lang w:eastAsia="pl-PL"/>
        </w:rPr>
        <w:t xml:space="preserve"> pracy</w:t>
      </w:r>
    </w:p>
    <w:p w:rsidR="00F25C1C" w:rsidRPr="00C87DE7" w:rsidRDefault="00F25C1C" w:rsidP="00280299">
      <w:pPr>
        <w:shd w:val="clear" w:color="auto" w:fill="FFFFFF"/>
        <w:spacing w:after="0" w:line="240" w:lineRule="auto"/>
        <w:ind w:hanging="225"/>
        <w:jc w:val="center"/>
        <w:rPr>
          <w:rFonts w:ascii="Arial" w:eastAsia="Times New Roman" w:hAnsi="Arial" w:cs="Arial"/>
          <w:b/>
          <w:color w:val="000000" w:themeColor="text1"/>
          <w:lang w:eastAsia="pl-PL"/>
        </w:rPr>
      </w:pPr>
      <w:bookmarkStart w:id="0" w:name="_GoBack"/>
      <w:bookmarkEnd w:id="0"/>
    </w:p>
    <w:p w:rsidR="00F25C1C" w:rsidRPr="00C87DE7" w:rsidRDefault="00F25C1C" w:rsidP="00280299">
      <w:pPr>
        <w:shd w:val="clear" w:color="auto" w:fill="FFFFFF"/>
        <w:spacing w:after="0" w:line="240" w:lineRule="auto"/>
        <w:ind w:hanging="225"/>
        <w:jc w:val="center"/>
        <w:rPr>
          <w:rFonts w:ascii="Arial" w:eastAsia="Times New Roman" w:hAnsi="Arial" w:cs="Arial"/>
          <w:b/>
          <w:color w:val="000000" w:themeColor="text1"/>
          <w:lang w:eastAsia="pl-PL"/>
        </w:rPr>
      </w:pPr>
      <w:r w:rsidRPr="00C87DE7">
        <w:rPr>
          <w:rFonts w:ascii="Arial" w:eastAsia="Times New Roman" w:hAnsi="Arial" w:cs="Arial"/>
          <w:b/>
          <w:color w:val="000000" w:themeColor="text1"/>
          <w:lang w:eastAsia="pl-PL"/>
        </w:rPr>
        <w:t>SEKRETARZ SZKOŁY</w:t>
      </w:r>
    </w:p>
    <w:p w:rsidR="00F25C1C" w:rsidRPr="00C87DE7" w:rsidRDefault="00F25C1C" w:rsidP="00280299">
      <w:pPr>
        <w:shd w:val="clear" w:color="auto" w:fill="FFFFFF"/>
        <w:spacing w:after="0" w:line="240" w:lineRule="auto"/>
        <w:ind w:hanging="225"/>
        <w:jc w:val="center"/>
        <w:rPr>
          <w:rFonts w:ascii="Arial" w:eastAsia="Times New Roman" w:hAnsi="Arial" w:cs="Arial"/>
          <w:color w:val="000000" w:themeColor="text1"/>
          <w:lang w:eastAsia="pl-PL"/>
        </w:rPr>
      </w:pPr>
    </w:p>
    <w:p w:rsidR="00C87DE7" w:rsidRPr="00C87DE7" w:rsidRDefault="00C87DE7" w:rsidP="00280299">
      <w:pPr>
        <w:shd w:val="clear" w:color="auto" w:fill="FFFFFF"/>
        <w:spacing w:after="0" w:line="240" w:lineRule="auto"/>
        <w:ind w:hanging="225"/>
        <w:jc w:val="center"/>
        <w:rPr>
          <w:rFonts w:ascii="Arial" w:eastAsia="Times New Roman" w:hAnsi="Arial" w:cs="Arial"/>
          <w:b/>
          <w:color w:val="000000" w:themeColor="text1"/>
          <w:u w:val="single"/>
          <w:lang w:eastAsia="pl-PL"/>
        </w:rPr>
      </w:pPr>
      <w:r w:rsidRPr="00C87DE7">
        <w:rPr>
          <w:rFonts w:ascii="Arial" w:eastAsia="Times New Roman" w:hAnsi="Arial" w:cs="Arial"/>
          <w:b/>
          <w:color w:val="000000" w:themeColor="text1"/>
          <w:u w:val="single"/>
          <w:lang w:eastAsia="pl-PL"/>
        </w:rPr>
        <w:t>w wymiarze 1 etatu</w:t>
      </w:r>
    </w:p>
    <w:p w:rsidR="00C87DE7" w:rsidRPr="00C87DE7" w:rsidRDefault="00C87DE7" w:rsidP="0001373E">
      <w:pPr>
        <w:shd w:val="clear" w:color="auto" w:fill="FFFFFF"/>
        <w:spacing w:after="0" w:line="240" w:lineRule="auto"/>
        <w:ind w:hanging="225"/>
        <w:jc w:val="both"/>
        <w:rPr>
          <w:rFonts w:ascii="Arial" w:eastAsia="Times New Roman" w:hAnsi="Arial" w:cs="Arial"/>
          <w:color w:val="000000" w:themeColor="text1"/>
          <w:u w:val="single"/>
          <w:lang w:eastAsia="pl-PL"/>
        </w:rPr>
      </w:pPr>
    </w:p>
    <w:p w:rsidR="00F25C1C" w:rsidRPr="00C87DE7" w:rsidRDefault="00F25C1C"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u w:val="single"/>
          <w:lang w:eastAsia="pl-PL"/>
        </w:rPr>
        <w:t>Opis stanowiska</w:t>
      </w:r>
      <w:r w:rsidRPr="00C87DE7">
        <w:rPr>
          <w:rFonts w:ascii="Arial" w:eastAsia="Times New Roman" w:hAnsi="Arial" w:cs="Arial"/>
          <w:color w:val="000000" w:themeColor="text1"/>
          <w:lang w:eastAsia="pl-PL"/>
        </w:rPr>
        <w:t xml:space="preserve">: </w:t>
      </w:r>
    </w:p>
    <w:p w:rsidR="00C87DE7" w:rsidRPr="00C87DE7" w:rsidRDefault="00C87DE7"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prowadzenie sekretariatu I Liceum Ogólnokształcącego w Knurowie,</w:t>
      </w:r>
    </w:p>
    <w:p w:rsidR="00F25C1C" w:rsidRPr="00C87DE7" w:rsidRDefault="00C87DE7"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xml:space="preserve"> ul. 1 Maja 21, 44-190 Knurów</w:t>
      </w:r>
    </w:p>
    <w:p w:rsidR="00F25C1C" w:rsidRPr="00710BDA" w:rsidRDefault="00F25C1C" w:rsidP="0001373E">
      <w:pPr>
        <w:shd w:val="clear" w:color="auto" w:fill="FFFFFF"/>
        <w:spacing w:after="0" w:line="240" w:lineRule="auto"/>
        <w:ind w:hanging="225"/>
        <w:jc w:val="both"/>
        <w:rPr>
          <w:rFonts w:ascii="Arial" w:eastAsia="Times New Roman" w:hAnsi="Arial" w:cs="Arial"/>
          <w:color w:val="000000" w:themeColor="text1"/>
          <w:lang w:eastAsia="pl-PL"/>
        </w:rPr>
      </w:pPr>
    </w:p>
    <w:p w:rsidR="00F25C1C" w:rsidRDefault="00F25C1C"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u w:val="single"/>
          <w:lang w:eastAsia="pl-PL"/>
        </w:rPr>
        <w:t>W</w:t>
      </w:r>
      <w:r w:rsidRPr="00710BDA">
        <w:rPr>
          <w:rFonts w:ascii="Arial" w:eastAsia="Times New Roman" w:hAnsi="Arial" w:cs="Arial"/>
          <w:color w:val="000000" w:themeColor="text1"/>
          <w:u w:val="single"/>
          <w:lang w:eastAsia="pl-PL"/>
        </w:rPr>
        <w:t>ymaga</w:t>
      </w:r>
      <w:r w:rsidRPr="00C87DE7">
        <w:rPr>
          <w:rFonts w:ascii="Arial" w:eastAsia="Times New Roman" w:hAnsi="Arial" w:cs="Arial"/>
          <w:color w:val="000000" w:themeColor="text1"/>
          <w:u w:val="single"/>
          <w:lang w:eastAsia="pl-PL"/>
        </w:rPr>
        <w:t>nia</w:t>
      </w:r>
      <w:r w:rsidRPr="00710BDA">
        <w:rPr>
          <w:rFonts w:ascii="Arial" w:eastAsia="Times New Roman" w:hAnsi="Arial" w:cs="Arial"/>
          <w:color w:val="000000" w:themeColor="text1"/>
          <w:u w:val="single"/>
          <w:lang w:eastAsia="pl-PL"/>
        </w:rPr>
        <w:t xml:space="preserve"> </w:t>
      </w:r>
      <w:r w:rsidRPr="00C87DE7">
        <w:rPr>
          <w:rFonts w:ascii="Arial" w:eastAsia="Times New Roman" w:hAnsi="Arial" w:cs="Arial"/>
          <w:color w:val="000000" w:themeColor="text1"/>
          <w:u w:val="single"/>
          <w:lang w:eastAsia="pl-PL"/>
        </w:rPr>
        <w:t>niezbędne</w:t>
      </w:r>
      <w:r w:rsidRPr="00C87DE7">
        <w:rPr>
          <w:rFonts w:ascii="Arial" w:eastAsia="Times New Roman" w:hAnsi="Arial" w:cs="Arial"/>
          <w:color w:val="000000" w:themeColor="text1"/>
          <w:lang w:eastAsia="pl-PL"/>
        </w:rPr>
        <w:t>:</w:t>
      </w:r>
    </w:p>
    <w:p w:rsidR="005E7531" w:rsidRPr="005E7531" w:rsidRDefault="005E7531" w:rsidP="0001373E">
      <w:pPr>
        <w:shd w:val="clear" w:color="auto" w:fill="FFFFFF"/>
        <w:spacing w:after="0" w:line="240" w:lineRule="auto"/>
        <w:ind w:hanging="225"/>
        <w:jc w:val="both"/>
        <w:rPr>
          <w:rFonts w:ascii="Arial" w:hAnsi="Arial" w:cs="Arial"/>
          <w:color w:val="000000" w:themeColor="text1"/>
          <w:shd w:val="clear" w:color="auto" w:fill="FFFFFF"/>
        </w:rPr>
      </w:pPr>
      <w:r>
        <w:rPr>
          <w:rFonts w:ascii="Arial" w:eastAsia="Times New Roman" w:hAnsi="Arial" w:cs="Arial"/>
          <w:color w:val="000000" w:themeColor="text1"/>
          <w:lang w:eastAsia="pl-PL"/>
        </w:rPr>
        <w:t xml:space="preserve">- </w:t>
      </w:r>
      <w:r w:rsidRPr="005E7531">
        <w:rPr>
          <w:rFonts w:ascii="Arial" w:hAnsi="Arial" w:cs="Arial"/>
          <w:color w:val="000000"/>
          <w:shd w:val="clear" w:color="auto" w:fill="FFFFFF"/>
        </w:rPr>
        <w:t>spełnianie wymagań określonych w art. 6 ust. 1 i 3 ustawy</w:t>
      </w:r>
      <w:r w:rsidR="0001373E">
        <w:rPr>
          <w:rFonts w:ascii="Arial" w:hAnsi="Arial" w:cs="Arial"/>
          <w:color w:val="000000"/>
          <w:shd w:val="clear" w:color="auto" w:fill="FFFFFF"/>
        </w:rPr>
        <w:t xml:space="preserve"> o pracownikach samorządowych z </w:t>
      </w:r>
      <w:r w:rsidRPr="005E7531">
        <w:rPr>
          <w:rFonts w:ascii="Arial" w:hAnsi="Arial" w:cs="Arial"/>
          <w:color w:val="000000"/>
          <w:shd w:val="clear" w:color="auto" w:fill="FFFFFF"/>
        </w:rPr>
        <w:t>dnia 21 listopada 2008 r.</w:t>
      </w:r>
      <w:r w:rsidRPr="005E7531">
        <w:rPr>
          <w:rFonts w:ascii="Arial" w:hAnsi="Arial" w:cs="Arial"/>
          <w:color w:val="000000" w:themeColor="text1"/>
          <w:shd w:val="clear" w:color="auto" w:fill="FFFFFF"/>
        </w:rPr>
        <w:t xml:space="preserve"> (Dz. U. z 2016 r. poz. 902 oraz z 2017 r. poz. 60)</w:t>
      </w:r>
    </w:p>
    <w:p w:rsidR="005E7531" w:rsidRPr="005E7531" w:rsidRDefault="005E7531" w:rsidP="0001373E">
      <w:pPr>
        <w:shd w:val="clear" w:color="auto" w:fill="FFFFFF"/>
        <w:spacing w:after="0" w:line="240" w:lineRule="auto"/>
        <w:ind w:hanging="225"/>
        <w:jc w:val="both"/>
        <w:rPr>
          <w:rFonts w:ascii="Arial" w:eastAsia="Times New Roman" w:hAnsi="Arial" w:cs="Arial"/>
          <w:color w:val="000000" w:themeColor="text1"/>
          <w:lang w:eastAsia="pl-PL"/>
        </w:rPr>
      </w:pPr>
      <w:r w:rsidRPr="005E7531">
        <w:rPr>
          <w:rFonts w:ascii="Arial" w:hAnsi="Arial" w:cs="Arial"/>
          <w:color w:val="000000"/>
          <w:shd w:val="clear" w:color="auto" w:fill="FFFFFF"/>
        </w:rPr>
        <w:t>  - wykształcenie średnie o profilu ogólnym lub zawodowym umożliwiającym wykonywanie zadań na stanowisku oraz 5-letni staż pracy.</w:t>
      </w:r>
    </w:p>
    <w:p w:rsidR="00F25C1C" w:rsidRPr="00C87DE7" w:rsidRDefault="00F25C1C" w:rsidP="0001373E">
      <w:pPr>
        <w:shd w:val="clear" w:color="auto" w:fill="FFFFFF"/>
        <w:spacing w:after="0" w:line="240" w:lineRule="auto"/>
        <w:ind w:hanging="225"/>
        <w:jc w:val="both"/>
        <w:rPr>
          <w:rFonts w:ascii="Arial" w:eastAsia="Times New Roman" w:hAnsi="Arial" w:cs="Arial"/>
          <w:color w:val="000000" w:themeColor="text1"/>
          <w:lang w:eastAsia="pl-PL"/>
        </w:rPr>
      </w:pPr>
    </w:p>
    <w:p w:rsidR="00F25C1C" w:rsidRDefault="00F25C1C" w:rsidP="0001373E">
      <w:pPr>
        <w:shd w:val="clear" w:color="auto" w:fill="FFFFFF"/>
        <w:spacing w:after="0" w:line="240" w:lineRule="auto"/>
        <w:ind w:hanging="225"/>
        <w:jc w:val="both"/>
        <w:rPr>
          <w:rFonts w:ascii="Arial" w:eastAsia="Times New Roman" w:hAnsi="Arial" w:cs="Arial"/>
          <w:color w:val="000000" w:themeColor="text1"/>
          <w:u w:val="single"/>
          <w:lang w:eastAsia="pl-PL"/>
        </w:rPr>
      </w:pPr>
      <w:r w:rsidRPr="00C87DE7">
        <w:rPr>
          <w:rFonts w:ascii="Arial" w:eastAsia="Times New Roman" w:hAnsi="Arial" w:cs="Arial"/>
          <w:color w:val="000000" w:themeColor="text1"/>
          <w:u w:val="single"/>
          <w:lang w:eastAsia="pl-PL"/>
        </w:rPr>
        <w:t>Wymagania dodatkowe:</w:t>
      </w:r>
    </w:p>
    <w:p w:rsidR="005E7531" w:rsidRPr="00C87DE7" w:rsidRDefault="005E7531"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preferowane wykształcenie wyższe z zakresu prawa, administracji lub ekonomii</w:t>
      </w:r>
    </w:p>
    <w:p w:rsidR="005E7531" w:rsidRPr="00C87DE7" w:rsidRDefault="005E7531"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doświadczenie w pracy</w:t>
      </w:r>
      <w:r w:rsidRPr="00C87DE7">
        <w:rPr>
          <w:rFonts w:ascii="Arial" w:eastAsia="Times New Roman" w:hAnsi="Arial" w:cs="Arial"/>
          <w:color w:val="000000" w:themeColor="text1"/>
          <w:lang w:eastAsia="pl-PL"/>
        </w:rPr>
        <w:t xml:space="preserve"> na podobnym stanowisku</w:t>
      </w:r>
    </w:p>
    <w:p w:rsidR="005E7531" w:rsidRDefault="005E7531"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xml:space="preserve">- biegła znajomość pakietu biurowego Microsoft Office i bardzo sprawna </w:t>
      </w:r>
      <w:r w:rsidR="00A40622">
        <w:rPr>
          <w:rFonts w:ascii="Arial" w:eastAsia="Times New Roman" w:hAnsi="Arial" w:cs="Arial"/>
          <w:color w:val="000000" w:themeColor="text1"/>
          <w:lang w:eastAsia="pl-PL"/>
        </w:rPr>
        <w:t xml:space="preserve">obsługa poczty </w:t>
      </w:r>
      <w:r w:rsidRPr="00C87DE7">
        <w:rPr>
          <w:rFonts w:ascii="Arial" w:eastAsia="Times New Roman" w:hAnsi="Arial" w:cs="Arial"/>
          <w:color w:val="000000" w:themeColor="text1"/>
          <w:lang w:eastAsia="pl-PL"/>
        </w:rPr>
        <w:t>elektronicznej</w:t>
      </w:r>
    </w:p>
    <w:p w:rsidR="005E7531" w:rsidRPr="00C87DE7" w:rsidRDefault="005E7531" w:rsidP="0001373E">
      <w:pPr>
        <w:shd w:val="clear" w:color="auto" w:fill="FFFFFF"/>
        <w:spacing w:after="0" w:line="240" w:lineRule="auto"/>
        <w:ind w:hanging="2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umiejętność podstawowej obsługi strony internetowej w zakresie umieszczania treści</w:t>
      </w:r>
    </w:p>
    <w:p w:rsidR="005E7531" w:rsidRPr="00C87DE7" w:rsidRDefault="005E7531"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sprawna obsługa urządzeń biurowych</w:t>
      </w:r>
    </w:p>
    <w:p w:rsidR="005E7531" w:rsidRPr="00C87DE7" w:rsidRDefault="005E7531"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xml:space="preserve">- znajomość lub gotowość do szybkiego opanowania oprogramowania wspomagającego pracę szkoły </w:t>
      </w:r>
      <w:proofErr w:type="spellStart"/>
      <w:r w:rsidRPr="00C87DE7">
        <w:rPr>
          <w:rFonts w:ascii="Arial" w:eastAsia="Times New Roman" w:hAnsi="Arial" w:cs="Arial"/>
          <w:color w:val="000000" w:themeColor="text1"/>
          <w:lang w:eastAsia="pl-PL"/>
        </w:rPr>
        <w:t>Vulcan</w:t>
      </w:r>
      <w:proofErr w:type="spellEnd"/>
      <w:r w:rsidRPr="00C87DE7">
        <w:rPr>
          <w:rFonts w:ascii="Arial" w:eastAsia="Times New Roman" w:hAnsi="Arial" w:cs="Arial"/>
          <w:color w:val="000000" w:themeColor="text1"/>
          <w:lang w:eastAsia="pl-PL"/>
        </w:rPr>
        <w:t xml:space="preserve"> (dziennik elektroniczny/sekretariat, arkusz organizacyjny), Systemu Informacji Oświatowej, </w:t>
      </w:r>
      <w:r>
        <w:rPr>
          <w:rFonts w:ascii="Arial" w:eastAsia="Times New Roman" w:hAnsi="Arial" w:cs="Arial"/>
          <w:color w:val="000000" w:themeColor="text1"/>
          <w:lang w:eastAsia="pl-PL"/>
        </w:rPr>
        <w:t xml:space="preserve">Hermes, </w:t>
      </w:r>
      <w:r w:rsidRPr="00C87DE7">
        <w:rPr>
          <w:rFonts w:ascii="Arial" w:eastAsia="Times New Roman" w:hAnsi="Arial" w:cs="Arial"/>
          <w:color w:val="000000" w:themeColor="text1"/>
          <w:lang w:eastAsia="pl-PL"/>
        </w:rPr>
        <w:t>platform internetowych</w:t>
      </w:r>
    </w:p>
    <w:p w:rsidR="005E7531" w:rsidRPr="00C87DE7" w:rsidRDefault="005E7531"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znajomość JRWA, zagadnień kadrowo-płacowych, prawa oświatowego</w:t>
      </w:r>
      <w:r>
        <w:rPr>
          <w:rFonts w:ascii="Arial" w:eastAsia="Times New Roman" w:hAnsi="Arial" w:cs="Arial"/>
          <w:color w:val="000000" w:themeColor="text1"/>
          <w:lang w:eastAsia="pl-PL"/>
        </w:rPr>
        <w:t>, zagadnień z zakresu prawa pracy.</w:t>
      </w:r>
    </w:p>
    <w:p w:rsidR="005E7531" w:rsidRPr="005E7531" w:rsidRDefault="005E7531"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w:t>
      </w:r>
      <w:r>
        <w:rPr>
          <w:rFonts w:ascii="Arial" w:eastAsia="Times New Roman" w:hAnsi="Arial" w:cs="Arial"/>
          <w:color w:val="000000" w:themeColor="text1"/>
          <w:lang w:eastAsia="pl-PL"/>
        </w:rPr>
        <w:t xml:space="preserve"> komunikatywność, </w:t>
      </w:r>
      <w:r w:rsidRPr="00C87DE7">
        <w:rPr>
          <w:rFonts w:ascii="Arial" w:eastAsia="Times New Roman" w:hAnsi="Arial" w:cs="Arial"/>
          <w:color w:val="000000" w:themeColor="text1"/>
          <w:lang w:eastAsia="pl-PL"/>
        </w:rPr>
        <w:t>empatia</w:t>
      </w:r>
    </w:p>
    <w:p w:rsidR="00C87DE7" w:rsidRDefault="00C87DE7"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xml:space="preserve">- </w:t>
      </w:r>
      <w:r w:rsidR="002A1EF4">
        <w:rPr>
          <w:rFonts w:ascii="Arial" w:eastAsia="Times New Roman" w:hAnsi="Arial" w:cs="Arial"/>
          <w:color w:val="000000" w:themeColor="text1"/>
          <w:lang w:eastAsia="pl-PL"/>
        </w:rPr>
        <w:t xml:space="preserve">samodzielność i </w:t>
      </w:r>
      <w:r w:rsidRPr="00C87DE7">
        <w:rPr>
          <w:rFonts w:ascii="Arial" w:eastAsia="Times New Roman" w:hAnsi="Arial" w:cs="Arial"/>
          <w:color w:val="000000" w:themeColor="text1"/>
          <w:lang w:eastAsia="pl-PL"/>
        </w:rPr>
        <w:t>staranność w wykonywaniu obowiązków</w:t>
      </w:r>
    </w:p>
    <w:p w:rsidR="002A1EF4" w:rsidRPr="00C87DE7" w:rsidRDefault="002A1EF4" w:rsidP="0001373E">
      <w:pPr>
        <w:shd w:val="clear" w:color="auto" w:fill="FFFFFF"/>
        <w:spacing w:after="0" w:line="240" w:lineRule="auto"/>
        <w:ind w:hanging="2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odpowiedzialność,</w:t>
      </w:r>
      <w:r w:rsidR="006362E0">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bardzo dobra organizacja pracy</w:t>
      </w:r>
      <w:r w:rsidR="00C63761">
        <w:rPr>
          <w:rFonts w:ascii="Arial" w:eastAsia="Times New Roman" w:hAnsi="Arial" w:cs="Arial"/>
          <w:color w:val="000000" w:themeColor="text1"/>
          <w:lang w:eastAsia="pl-PL"/>
        </w:rPr>
        <w:t xml:space="preserve"> </w:t>
      </w:r>
    </w:p>
    <w:p w:rsidR="00C87DE7" w:rsidRDefault="00C87DE7"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gotowość na dużą różnorodność zadań</w:t>
      </w:r>
    </w:p>
    <w:p w:rsidR="006362E0" w:rsidRPr="00C87DE7" w:rsidRDefault="006362E0" w:rsidP="0001373E">
      <w:pPr>
        <w:shd w:val="clear" w:color="auto" w:fill="FFFFFF"/>
        <w:spacing w:after="0" w:line="240" w:lineRule="auto"/>
        <w:ind w:hanging="2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umiejętność szybkiego uczenia się</w:t>
      </w:r>
    </w:p>
    <w:p w:rsidR="00F25C1C" w:rsidRDefault="00C87DE7"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odporność na stres, umiejętność pracy pod presją czasu</w:t>
      </w:r>
    </w:p>
    <w:p w:rsidR="002A1EF4" w:rsidRPr="00C87DE7" w:rsidRDefault="002A1EF4" w:rsidP="0001373E">
      <w:pPr>
        <w:shd w:val="clear" w:color="auto" w:fill="FFFFFF"/>
        <w:spacing w:after="0" w:line="240" w:lineRule="auto"/>
        <w:ind w:hanging="2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prawo jazdy kategorii B</w:t>
      </w:r>
    </w:p>
    <w:p w:rsidR="00F25C1C" w:rsidRPr="00710BDA" w:rsidRDefault="00F25C1C" w:rsidP="0001373E">
      <w:pPr>
        <w:shd w:val="clear" w:color="auto" w:fill="FFFFFF"/>
        <w:spacing w:after="0" w:line="240" w:lineRule="auto"/>
        <w:ind w:hanging="225"/>
        <w:jc w:val="both"/>
        <w:rPr>
          <w:rFonts w:ascii="Arial" w:eastAsia="Times New Roman" w:hAnsi="Arial" w:cs="Arial"/>
          <w:color w:val="000000" w:themeColor="text1"/>
          <w:lang w:eastAsia="pl-PL"/>
        </w:rPr>
      </w:pPr>
    </w:p>
    <w:p w:rsidR="00F25C1C" w:rsidRPr="00C87DE7" w:rsidRDefault="00F25C1C" w:rsidP="0001373E">
      <w:pPr>
        <w:shd w:val="clear" w:color="auto" w:fill="FFFFFF"/>
        <w:spacing w:after="0" w:line="240" w:lineRule="auto"/>
        <w:ind w:hanging="225"/>
        <w:jc w:val="both"/>
        <w:rPr>
          <w:rFonts w:ascii="Arial" w:eastAsia="Times New Roman" w:hAnsi="Arial" w:cs="Arial"/>
          <w:color w:val="000000" w:themeColor="text1"/>
          <w:u w:val="single"/>
          <w:lang w:eastAsia="pl-PL"/>
        </w:rPr>
      </w:pPr>
      <w:r w:rsidRPr="00C87DE7">
        <w:rPr>
          <w:rFonts w:ascii="Arial" w:eastAsia="Times New Roman" w:hAnsi="Arial" w:cs="Arial"/>
          <w:color w:val="000000" w:themeColor="text1"/>
          <w:u w:val="single"/>
          <w:lang w:eastAsia="pl-PL"/>
        </w:rPr>
        <w:t>Z</w:t>
      </w:r>
      <w:r w:rsidRPr="00710BDA">
        <w:rPr>
          <w:rFonts w:ascii="Arial" w:eastAsia="Times New Roman" w:hAnsi="Arial" w:cs="Arial"/>
          <w:color w:val="000000" w:themeColor="text1"/>
          <w:u w:val="single"/>
          <w:lang w:eastAsia="pl-PL"/>
        </w:rPr>
        <w:t>akres z</w:t>
      </w:r>
      <w:r w:rsidRPr="00C87DE7">
        <w:rPr>
          <w:rFonts w:ascii="Arial" w:eastAsia="Times New Roman" w:hAnsi="Arial" w:cs="Arial"/>
          <w:color w:val="000000" w:themeColor="text1"/>
          <w:u w:val="single"/>
          <w:lang w:eastAsia="pl-PL"/>
        </w:rPr>
        <w:t>adań wykonywanych na stanowisku:</w:t>
      </w:r>
    </w:p>
    <w:p w:rsidR="00F25C1C" w:rsidRDefault="00F25C1C"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prowadzenie dokumentacji i spraw uczniowskich</w:t>
      </w:r>
    </w:p>
    <w:p w:rsidR="005E7531" w:rsidRPr="00C87DE7" w:rsidRDefault="005E7531" w:rsidP="0001373E">
      <w:pPr>
        <w:shd w:val="clear" w:color="auto" w:fill="FFFFFF"/>
        <w:spacing w:after="0" w:line="240" w:lineRule="auto"/>
        <w:ind w:hanging="2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 </w:t>
      </w:r>
      <w:r w:rsidRPr="00C87DE7">
        <w:rPr>
          <w:rFonts w:ascii="Arial" w:eastAsia="Times New Roman" w:hAnsi="Arial" w:cs="Arial"/>
          <w:color w:val="000000" w:themeColor="text1"/>
          <w:lang w:eastAsia="pl-PL"/>
        </w:rPr>
        <w:t xml:space="preserve">prowadzenie dokumentacji i spraw </w:t>
      </w:r>
      <w:r>
        <w:rPr>
          <w:rFonts w:ascii="Arial" w:eastAsia="Times New Roman" w:hAnsi="Arial" w:cs="Arial"/>
          <w:color w:val="000000" w:themeColor="text1"/>
          <w:lang w:eastAsia="pl-PL"/>
        </w:rPr>
        <w:t>pracowniczych (pedagogicznych i niepedagogicznych)</w:t>
      </w:r>
    </w:p>
    <w:p w:rsidR="00C87DE7" w:rsidRDefault="00C87DE7"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przygotowywanie</w:t>
      </w:r>
      <w:r w:rsidR="005E7531">
        <w:rPr>
          <w:rFonts w:ascii="Arial" w:eastAsia="Times New Roman" w:hAnsi="Arial" w:cs="Arial"/>
          <w:color w:val="000000" w:themeColor="text1"/>
          <w:lang w:eastAsia="pl-PL"/>
        </w:rPr>
        <w:t xml:space="preserve"> korespondencji służbowej, zaświadczeń, </w:t>
      </w:r>
      <w:r w:rsidRPr="00C87DE7">
        <w:rPr>
          <w:rFonts w:ascii="Arial" w:eastAsia="Times New Roman" w:hAnsi="Arial" w:cs="Arial"/>
          <w:color w:val="000000" w:themeColor="text1"/>
          <w:lang w:eastAsia="pl-PL"/>
        </w:rPr>
        <w:t>dokumentów, zestawień, analiz</w:t>
      </w:r>
    </w:p>
    <w:p w:rsidR="002A1EF4" w:rsidRPr="00C87DE7" w:rsidRDefault="002A1EF4" w:rsidP="0001373E">
      <w:pPr>
        <w:shd w:val="clear" w:color="auto" w:fill="FFFFFF"/>
        <w:spacing w:after="0" w:line="240" w:lineRule="auto"/>
        <w:ind w:hanging="2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 sprawozdawczość </w:t>
      </w:r>
    </w:p>
    <w:p w:rsidR="00F25C1C" w:rsidRDefault="00F25C1C"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obsługa interesantów</w:t>
      </w:r>
    </w:p>
    <w:p w:rsidR="00751DF9" w:rsidRDefault="00751DF9" w:rsidP="0001373E">
      <w:pPr>
        <w:shd w:val="clear" w:color="auto" w:fill="FFFFFF"/>
        <w:spacing w:after="0" w:line="240" w:lineRule="auto"/>
        <w:ind w:hanging="2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dokonywanie bieżących zakupów</w:t>
      </w:r>
    </w:p>
    <w:p w:rsidR="00751DF9" w:rsidRDefault="00751DF9" w:rsidP="0001373E">
      <w:pPr>
        <w:shd w:val="clear" w:color="auto" w:fill="FFFFFF"/>
        <w:spacing w:after="0" w:line="240" w:lineRule="auto"/>
        <w:ind w:hanging="2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prowadzenie i rozliczanie umów o wynajem pomieszczeń szkolnych</w:t>
      </w:r>
    </w:p>
    <w:p w:rsidR="00751DF9" w:rsidRDefault="00751DF9" w:rsidP="0001373E">
      <w:pPr>
        <w:shd w:val="clear" w:color="auto" w:fill="FFFFFF"/>
        <w:spacing w:after="0" w:line="240" w:lineRule="auto"/>
        <w:ind w:hanging="2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prowadzenie ksiąg inwentarzowych</w:t>
      </w:r>
    </w:p>
    <w:p w:rsidR="00751DF9" w:rsidRDefault="00751DF9" w:rsidP="0001373E">
      <w:pPr>
        <w:shd w:val="clear" w:color="auto" w:fill="FFFFFF"/>
        <w:spacing w:after="0" w:line="240" w:lineRule="auto"/>
        <w:ind w:hanging="2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prowadzenie rejestrów i ewidencji</w:t>
      </w:r>
      <w:r w:rsidR="00A40622">
        <w:rPr>
          <w:rFonts w:ascii="Arial" w:eastAsia="Times New Roman" w:hAnsi="Arial" w:cs="Arial"/>
          <w:color w:val="000000" w:themeColor="text1"/>
          <w:lang w:eastAsia="pl-PL"/>
        </w:rPr>
        <w:t xml:space="preserve"> wymaganych w szkole</w:t>
      </w:r>
    </w:p>
    <w:p w:rsidR="00751DF9" w:rsidRPr="00C87DE7" w:rsidRDefault="00751DF9" w:rsidP="0001373E">
      <w:pPr>
        <w:shd w:val="clear" w:color="auto" w:fill="FFFFFF"/>
        <w:spacing w:after="0" w:line="240" w:lineRule="auto"/>
        <w:ind w:hanging="2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archiwizacja dokumentów</w:t>
      </w:r>
    </w:p>
    <w:p w:rsidR="00751DF9" w:rsidRDefault="00F25C1C"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prowadzenie poczty</w:t>
      </w:r>
      <w:r w:rsidR="00E63E56">
        <w:rPr>
          <w:rFonts w:ascii="Arial" w:eastAsia="Times New Roman" w:hAnsi="Arial" w:cs="Arial"/>
          <w:color w:val="000000" w:themeColor="text1"/>
          <w:lang w:eastAsia="pl-PL"/>
        </w:rPr>
        <w:t xml:space="preserve"> przychodzącej i wychodzącej, </w:t>
      </w:r>
    </w:p>
    <w:p w:rsidR="00F25C1C" w:rsidRDefault="00F25C1C"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dbałość o stan techniczny budynku szkoły i otoczenia</w:t>
      </w:r>
    </w:p>
    <w:p w:rsidR="006362E0" w:rsidRPr="00C87DE7" w:rsidRDefault="006362E0"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bieżąca współpraca z pracownikami i dyrekcją</w:t>
      </w:r>
    </w:p>
    <w:p w:rsidR="006362E0" w:rsidRPr="00C87DE7" w:rsidRDefault="006362E0"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organizacja pracy personelu pomocniczego</w:t>
      </w:r>
    </w:p>
    <w:p w:rsidR="006362E0" w:rsidRPr="00C87DE7" w:rsidRDefault="006362E0" w:rsidP="0001373E">
      <w:pPr>
        <w:shd w:val="clear" w:color="auto" w:fill="FFFFFF"/>
        <w:spacing w:after="0" w:line="240" w:lineRule="auto"/>
        <w:ind w:hanging="225"/>
        <w:jc w:val="both"/>
        <w:rPr>
          <w:rFonts w:ascii="Arial" w:eastAsia="Times New Roman" w:hAnsi="Arial" w:cs="Arial"/>
          <w:color w:val="000000" w:themeColor="text1"/>
          <w:lang w:eastAsia="pl-PL"/>
        </w:rPr>
      </w:pPr>
    </w:p>
    <w:p w:rsidR="00F25C1C" w:rsidRPr="00710BDA" w:rsidRDefault="00F25C1C" w:rsidP="0001373E">
      <w:pPr>
        <w:shd w:val="clear" w:color="auto" w:fill="FFFFFF"/>
        <w:spacing w:after="0" w:line="240" w:lineRule="auto"/>
        <w:jc w:val="both"/>
        <w:rPr>
          <w:rFonts w:ascii="Arial" w:eastAsia="Times New Roman" w:hAnsi="Arial" w:cs="Arial"/>
          <w:color w:val="000000" w:themeColor="text1"/>
          <w:lang w:eastAsia="pl-PL"/>
        </w:rPr>
      </w:pPr>
    </w:p>
    <w:p w:rsidR="00F25C1C" w:rsidRPr="00C87DE7" w:rsidRDefault="00F25C1C" w:rsidP="0001373E">
      <w:pPr>
        <w:shd w:val="clear" w:color="auto" w:fill="FFFFFF"/>
        <w:spacing w:after="0" w:line="240" w:lineRule="auto"/>
        <w:ind w:hanging="225"/>
        <w:jc w:val="both"/>
        <w:rPr>
          <w:rFonts w:ascii="Arial" w:eastAsia="Times New Roman" w:hAnsi="Arial" w:cs="Arial"/>
          <w:color w:val="000000" w:themeColor="text1"/>
          <w:u w:val="single"/>
          <w:lang w:eastAsia="pl-PL"/>
        </w:rPr>
      </w:pPr>
      <w:r w:rsidRPr="00C87DE7">
        <w:rPr>
          <w:rFonts w:ascii="Arial" w:eastAsia="Times New Roman" w:hAnsi="Arial" w:cs="Arial"/>
          <w:color w:val="000000" w:themeColor="text1"/>
          <w:u w:val="single"/>
          <w:lang w:eastAsia="pl-PL"/>
        </w:rPr>
        <w:t>W</w:t>
      </w:r>
      <w:r w:rsidRPr="00710BDA">
        <w:rPr>
          <w:rFonts w:ascii="Arial" w:eastAsia="Times New Roman" w:hAnsi="Arial" w:cs="Arial"/>
          <w:color w:val="000000" w:themeColor="text1"/>
          <w:u w:val="single"/>
          <w:lang w:eastAsia="pl-PL"/>
        </w:rPr>
        <w:t>arunk</w:t>
      </w:r>
      <w:r w:rsidRPr="00C87DE7">
        <w:rPr>
          <w:rFonts w:ascii="Arial" w:eastAsia="Times New Roman" w:hAnsi="Arial" w:cs="Arial"/>
          <w:color w:val="000000" w:themeColor="text1"/>
          <w:u w:val="single"/>
          <w:lang w:eastAsia="pl-PL"/>
        </w:rPr>
        <w:t>i</w:t>
      </w:r>
      <w:r w:rsidRPr="00710BDA">
        <w:rPr>
          <w:rFonts w:ascii="Arial" w:eastAsia="Times New Roman" w:hAnsi="Arial" w:cs="Arial"/>
          <w:color w:val="000000" w:themeColor="text1"/>
          <w:u w:val="single"/>
          <w:lang w:eastAsia="pl-PL"/>
        </w:rPr>
        <w:t xml:space="preserve"> pracy na danym stanowisku</w:t>
      </w:r>
    </w:p>
    <w:p w:rsidR="00F25C1C" w:rsidRPr="00C87DE7" w:rsidRDefault="00F25C1C"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stanowisko biurowe wyposażone w komputer, telefon, skaner, kopiarkę</w:t>
      </w:r>
      <w:r w:rsidR="002A1EF4">
        <w:rPr>
          <w:rFonts w:ascii="Arial" w:eastAsia="Times New Roman" w:hAnsi="Arial" w:cs="Arial"/>
          <w:color w:val="000000" w:themeColor="text1"/>
          <w:lang w:eastAsia="pl-PL"/>
        </w:rPr>
        <w:t>, niszczarkę</w:t>
      </w:r>
      <w:r w:rsidR="0001373E">
        <w:rPr>
          <w:rFonts w:ascii="Arial" w:eastAsia="Times New Roman" w:hAnsi="Arial" w:cs="Arial"/>
          <w:color w:val="000000" w:themeColor="text1"/>
          <w:lang w:eastAsia="pl-PL"/>
        </w:rPr>
        <w:t>; w </w:t>
      </w:r>
      <w:r w:rsidRPr="00C87DE7">
        <w:rPr>
          <w:rFonts w:ascii="Arial" w:eastAsia="Times New Roman" w:hAnsi="Arial" w:cs="Arial"/>
          <w:color w:val="000000" w:themeColor="text1"/>
          <w:lang w:eastAsia="pl-PL"/>
        </w:rPr>
        <w:t xml:space="preserve">pomieszczeniu usytuowanym na parterze </w:t>
      </w:r>
      <w:r w:rsidR="002A1EF4">
        <w:rPr>
          <w:rFonts w:ascii="Arial" w:eastAsia="Times New Roman" w:hAnsi="Arial" w:cs="Arial"/>
          <w:color w:val="000000" w:themeColor="text1"/>
          <w:lang w:eastAsia="pl-PL"/>
        </w:rPr>
        <w:t xml:space="preserve">trzykondygnacyjnego </w:t>
      </w:r>
      <w:r w:rsidRPr="00C87DE7">
        <w:rPr>
          <w:rFonts w:ascii="Arial" w:eastAsia="Times New Roman" w:hAnsi="Arial" w:cs="Arial"/>
          <w:color w:val="000000" w:themeColor="text1"/>
          <w:lang w:eastAsia="pl-PL"/>
        </w:rPr>
        <w:t>budynku</w:t>
      </w:r>
      <w:r w:rsidR="002A1EF4">
        <w:rPr>
          <w:rFonts w:ascii="Arial" w:eastAsia="Times New Roman" w:hAnsi="Arial" w:cs="Arial"/>
          <w:color w:val="000000" w:themeColor="text1"/>
          <w:lang w:eastAsia="pl-PL"/>
        </w:rPr>
        <w:t>, nieprzystosowanego do potrzeb osób niepełnosprawnych</w:t>
      </w:r>
    </w:p>
    <w:p w:rsidR="00C87DE7" w:rsidRPr="00C87DE7" w:rsidRDefault="00C87DE7"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xml:space="preserve">- </w:t>
      </w:r>
      <w:r w:rsidR="002A1EF4">
        <w:rPr>
          <w:rFonts w:ascii="Arial" w:eastAsia="Times New Roman" w:hAnsi="Arial" w:cs="Arial"/>
          <w:color w:val="000000" w:themeColor="text1"/>
          <w:lang w:eastAsia="pl-PL"/>
        </w:rPr>
        <w:t>obsługa</w:t>
      </w:r>
      <w:r w:rsidRPr="00C87DE7">
        <w:rPr>
          <w:rFonts w:ascii="Arial" w:eastAsia="Times New Roman" w:hAnsi="Arial" w:cs="Arial"/>
          <w:color w:val="000000" w:themeColor="text1"/>
          <w:lang w:eastAsia="pl-PL"/>
        </w:rPr>
        <w:t xml:space="preserve"> komputer</w:t>
      </w:r>
      <w:r w:rsidR="002A1EF4">
        <w:rPr>
          <w:rFonts w:ascii="Arial" w:eastAsia="Times New Roman" w:hAnsi="Arial" w:cs="Arial"/>
          <w:color w:val="000000" w:themeColor="text1"/>
          <w:lang w:eastAsia="pl-PL"/>
        </w:rPr>
        <w:t xml:space="preserve">a </w:t>
      </w:r>
      <w:r w:rsidRPr="00C87DE7">
        <w:rPr>
          <w:rFonts w:ascii="Arial" w:eastAsia="Times New Roman" w:hAnsi="Arial" w:cs="Arial"/>
          <w:color w:val="000000" w:themeColor="text1"/>
          <w:lang w:eastAsia="pl-PL"/>
        </w:rPr>
        <w:t>powyżej 4 h dziennie</w:t>
      </w:r>
    </w:p>
    <w:p w:rsidR="00C87DE7" w:rsidRPr="00C87DE7" w:rsidRDefault="00C87DE7"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godziny pracy 7.30 – 15.30 w dni robocze</w:t>
      </w:r>
    </w:p>
    <w:p w:rsidR="00F25C1C" w:rsidRPr="00C87DE7" w:rsidRDefault="00F25C1C" w:rsidP="0001373E">
      <w:pPr>
        <w:shd w:val="clear" w:color="auto" w:fill="FFFFFF"/>
        <w:spacing w:after="0" w:line="240" w:lineRule="auto"/>
        <w:ind w:hanging="225"/>
        <w:jc w:val="both"/>
        <w:rPr>
          <w:rFonts w:ascii="Arial" w:eastAsia="Times New Roman" w:hAnsi="Arial" w:cs="Arial"/>
          <w:color w:val="000000" w:themeColor="text1"/>
          <w:lang w:eastAsia="pl-PL"/>
        </w:rPr>
      </w:pPr>
    </w:p>
    <w:p w:rsidR="00F25C1C" w:rsidRPr="00710BDA" w:rsidRDefault="00F25C1C" w:rsidP="0001373E">
      <w:pPr>
        <w:shd w:val="clear" w:color="auto" w:fill="FFFFFF"/>
        <w:spacing w:after="0" w:line="240" w:lineRule="auto"/>
        <w:ind w:hanging="225"/>
        <w:jc w:val="both"/>
        <w:rPr>
          <w:rFonts w:ascii="Arial" w:eastAsia="Times New Roman" w:hAnsi="Arial" w:cs="Arial"/>
          <w:color w:val="000000" w:themeColor="text1"/>
          <w:lang w:eastAsia="pl-PL"/>
        </w:rPr>
      </w:pPr>
    </w:p>
    <w:p w:rsidR="00F25C1C" w:rsidRPr="00C87DE7" w:rsidRDefault="00F25C1C"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u w:val="single"/>
          <w:lang w:eastAsia="pl-PL"/>
        </w:rPr>
        <w:t>I</w:t>
      </w:r>
      <w:r w:rsidRPr="00710BDA">
        <w:rPr>
          <w:rFonts w:ascii="Arial" w:eastAsia="Times New Roman" w:hAnsi="Arial" w:cs="Arial"/>
          <w:color w:val="000000" w:themeColor="text1"/>
          <w:u w:val="single"/>
          <w:lang w:eastAsia="pl-PL"/>
        </w:rPr>
        <w:t>nformacj</w:t>
      </w:r>
      <w:r w:rsidRPr="00C87DE7">
        <w:rPr>
          <w:rFonts w:ascii="Arial" w:eastAsia="Times New Roman" w:hAnsi="Arial" w:cs="Arial"/>
          <w:color w:val="000000" w:themeColor="text1"/>
          <w:u w:val="single"/>
          <w:lang w:eastAsia="pl-PL"/>
        </w:rPr>
        <w:t>a</w:t>
      </w:r>
      <w:r w:rsidRPr="00710BDA">
        <w:rPr>
          <w:rFonts w:ascii="Arial" w:eastAsia="Times New Roman" w:hAnsi="Arial" w:cs="Arial"/>
          <w:color w:val="000000" w:themeColor="text1"/>
          <w:u w:val="single"/>
          <w:lang w:eastAsia="pl-PL"/>
        </w:rPr>
        <w:t>, czy w miesiącu poprzedzającym datę upublicznienia ogłoszenia wskaźnik zatrudnienia osób niepełnosprawnych w jednostce, w rozumieniu</w:t>
      </w:r>
      <w:r w:rsidRPr="00C87DE7">
        <w:rPr>
          <w:rFonts w:ascii="Arial" w:eastAsia="Times New Roman" w:hAnsi="Arial" w:cs="Arial"/>
          <w:color w:val="000000" w:themeColor="text1"/>
          <w:u w:val="single"/>
          <w:lang w:eastAsia="pl-PL"/>
        </w:rPr>
        <w:t> </w:t>
      </w:r>
      <w:hyperlink r:id="rId4" w:tgtFrame="ostatnia" w:history="1">
        <w:r w:rsidRPr="00C87DE7">
          <w:rPr>
            <w:rFonts w:ascii="Arial" w:eastAsia="Times New Roman" w:hAnsi="Arial" w:cs="Arial"/>
            <w:color w:val="000000" w:themeColor="text1"/>
            <w:u w:val="single"/>
            <w:lang w:eastAsia="pl-PL"/>
          </w:rPr>
          <w:t>przepisów o rehabilitacji zawodowej i społecznej oraz zatrudnianiu osób niepełnosprawnych</w:t>
        </w:r>
      </w:hyperlink>
      <w:r w:rsidRPr="00C87DE7">
        <w:rPr>
          <w:rFonts w:ascii="Arial" w:eastAsia="Times New Roman" w:hAnsi="Arial" w:cs="Arial"/>
          <w:color w:val="000000" w:themeColor="text1"/>
          <w:u w:val="single"/>
          <w:lang w:eastAsia="pl-PL"/>
        </w:rPr>
        <w:t>, wynosi co najmniej 6%</w:t>
      </w:r>
      <w:r w:rsidRPr="00C87DE7">
        <w:rPr>
          <w:rFonts w:ascii="Arial" w:eastAsia="Times New Roman" w:hAnsi="Arial" w:cs="Arial"/>
          <w:color w:val="000000" w:themeColor="text1"/>
          <w:lang w:eastAsia="pl-PL"/>
        </w:rPr>
        <w:t xml:space="preserve"> - NIE</w:t>
      </w:r>
    </w:p>
    <w:p w:rsidR="00F25C1C" w:rsidRPr="00C87DE7" w:rsidRDefault="00F25C1C" w:rsidP="0001373E">
      <w:pPr>
        <w:shd w:val="clear" w:color="auto" w:fill="FFFFFF"/>
        <w:spacing w:after="0" w:line="240" w:lineRule="auto"/>
        <w:ind w:hanging="225"/>
        <w:jc w:val="both"/>
        <w:rPr>
          <w:rFonts w:ascii="Arial" w:eastAsia="Times New Roman" w:hAnsi="Arial" w:cs="Arial"/>
          <w:color w:val="000000" w:themeColor="text1"/>
          <w:lang w:eastAsia="pl-PL"/>
        </w:rPr>
      </w:pPr>
    </w:p>
    <w:p w:rsidR="00F25C1C" w:rsidRPr="00C87DE7" w:rsidRDefault="00F25C1C" w:rsidP="0001373E">
      <w:pPr>
        <w:shd w:val="clear" w:color="auto" w:fill="FFFFFF"/>
        <w:spacing w:after="0" w:line="240" w:lineRule="auto"/>
        <w:jc w:val="both"/>
        <w:rPr>
          <w:rFonts w:ascii="Arial" w:eastAsia="Times New Roman" w:hAnsi="Arial" w:cs="Arial"/>
          <w:color w:val="000000" w:themeColor="text1"/>
          <w:u w:val="single"/>
          <w:lang w:eastAsia="pl-PL"/>
        </w:rPr>
      </w:pPr>
      <w:r w:rsidRPr="00C87DE7">
        <w:rPr>
          <w:rFonts w:ascii="Arial" w:eastAsia="Times New Roman" w:hAnsi="Arial" w:cs="Arial"/>
          <w:color w:val="000000" w:themeColor="text1"/>
          <w:u w:val="single"/>
          <w:lang w:eastAsia="pl-PL"/>
        </w:rPr>
        <w:t>W</w:t>
      </w:r>
      <w:r w:rsidRPr="00710BDA">
        <w:rPr>
          <w:rFonts w:ascii="Arial" w:eastAsia="Times New Roman" w:hAnsi="Arial" w:cs="Arial"/>
          <w:color w:val="000000" w:themeColor="text1"/>
          <w:u w:val="single"/>
          <w:lang w:eastAsia="pl-PL"/>
        </w:rPr>
        <w:t>ymagan</w:t>
      </w:r>
      <w:r w:rsidRPr="00C87DE7">
        <w:rPr>
          <w:rFonts w:ascii="Arial" w:eastAsia="Times New Roman" w:hAnsi="Arial" w:cs="Arial"/>
          <w:color w:val="000000" w:themeColor="text1"/>
          <w:u w:val="single"/>
          <w:lang w:eastAsia="pl-PL"/>
        </w:rPr>
        <w:t>e</w:t>
      </w:r>
      <w:r w:rsidRPr="00710BDA">
        <w:rPr>
          <w:rFonts w:ascii="Arial" w:eastAsia="Times New Roman" w:hAnsi="Arial" w:cs="Arial"/>
          <w:color w:val="000000" w:themeColor="text1"/>
          <w:u w:val="single"/>
          <w:lang w:eastAsia="pl-PL"/>
        </w:rPr>
        <w:t xml:space="preserve"> dokument</w:t>
      </w:r>
      <w:r w:rsidRPr="00C87DE7">
        <w:rPr>
          <w:rFonts w:ascii="Arial" w:eastAsia="Times New Roman" w:hAnsi="Arial" w:cs="Arial"/>
          <w:color w:val="000000" w:themeColor="text1"/>
          <w:u w:val="single"/>
          <w:lang w:eastAsia="pl-PL"/>
        </w:rPr>
        <w:t>y</w:t>
      </w:r>
      <w:r w:rsidRPr="00710BDA">
        <w:rPr>
          <w:rFonts w:ascii="Arial" w:eastAsia="Times New Roman" w:hAnsi="Arial" w:cs="Arial"/>
          <w:color w:val="000000" w:themeColor="text1"/>
          <w:u w:val="single"/>
          <w:lang w:eastAsia="pl-PL"/>
        </w:rPr>
        <w:t>;</w:t>
      </w:r>
    </w:p>
    <w:p w:rsidR="00F25C1C" w:rsidRPr="00C87DE7" w:rsidRDefault="00F25C1C" w:rsidP="0001373E">
      <w:pPr>
        <w:shd w:val="clear" w:color="auto" w:fill="FFFFFF"/>
        <w:spacing w:after="0" w:line="240" w:lineRule="auto"/>
        <w:ind w:hanging="225"/>
        <w:jc w:val="both"/>
        <w:rPr>
          <w:rFonts w:ascii="Arial" w:eastAsia="Times New Roman" w:hAnsi="Arial" w:cs="Arial"/>
          <w:color w:val="000000" w:themeColor="text1"/>
          <w:lang w:eastAsia="pl-PL"/>
        </w:rPr>
      </w:pPr>
    </w:p>
    <w:p w:rsidR="00F25C1C" w:rsidRPr="00C87DE7" w:rsidRDefault="00F25C1C"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xml:space="preserve">- życiorys zawodowy, ze szczególnym wskazaniem doświadczenia zawodowego w zakresie pracy administracyjno-biurowej </w:t>
      </w:r>
    </w:p>
    <w:p w:rsidR="00F25C1C" w:rsidRPr="00C87DE7" w:rsidRDefault="00F25C1C"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list motywacyjny</w:t>
      </w:r>
    </w:p>
    <w:p w:rsidR="00F25C1C" w:rsidRDefault="00F25C1C" w:rsidP="0001373E">
      <w:pPr>
        <w:shd w:val="clear" w:color="auto" w:fill="FFFFFF"/>
        <w:spacing w:after="0" w:line="240" w:lineRule="auto"/>
        <w:ind w:hanging="225"/>
        <w:jc w:val="both"/>
        <w:rPr>
          <w:rFonts w:ascii="Arial" w:eastAsia="Times New Roman" w:hAnsi="Arial" w:cs="Arial"/>
          <w:color w:val="000000" w:themeColor="text1"/>
          <w:lang w:eastAsia="pl-PL"/>
        </w:rPr>
      </w:pPr>
      <w:r w:rsidRPr="00C87DE7">
        <w:rPr>
          <w:rFonts w:ascii="Arial" w:eastAsia="Times New Roman" w:hAnsi="Arial" w:cs="Arial"/>
          <w:color w:val="000000" w:themeColor="text1"/>
          <w:lang w:eastAsia="pl-PL"/>
        </w:rPr>
        <w:t xml:space="preserve">- </w:t>
      </w:r>
      <w:r w:rsidR="002A1EF4">
        <w:rPr>
          <w:rFonts w:ascii="Arial" w:eastAsia="Times New Roman" w:hAnsi="Arial" w:cs="Arial"/>
          <w:color w:val="000000" w:themeColor="text1"/>
          <w:lang w:eastAsia="pl-PL"/>
        </w:rPr>
        <w:t xml:space="preserve">kopie </w:t>
      </w:r>
      <w:r w:rsidRPr="00C87DE7">
        <w:rPr>
          <w:rFonts w:ascii="Arial" w:eastAsia="Times New Roman" w:hAnsi="Arial" w:cs="Arial"/>
          <w:color w:val="000000" w:themeColor="text1"/>
          <w:lang w:eastAsia="pl-PL"/>
        </w:rPr>
        <w:t>dokument</w:t>
      </w:r>
      <w:r w:rsidR="002A1EF4">
        <w:rPr>
          <w:rFonts w:ascii="Arial" w:eastAsia="Times New Roman" w:hAnsi="Arial" w:cs="Arial"/>
          <w:color w:val="000000" w:themeColor="text1"/>
          <w:lang w:eastAsia="pl-PL"/>
        </w:rPr>
        <w:t>ów</w:t>
      </w:r>
      <w:r w:rsidRPr="00C87DE7">
        <w:rPr>
          <w:rFonts w:ascii="Arial" w:eastAsia="Times New Roman" w:hAnsi="Arial" w:cs="Arial"/>
          <w:color w:val="000000" w:themeColor="text1"/>
          <w:lang w:eastAsia="pl-PL"/>
        </w:rPr>
        <w:t xml:space="preserve"> potwierdzaj</w:t>
      </w:r>
      <w:r w:rsidR="002A1EF4">
        <w:rPr>
          <w:rFonts w:ascii="Arial" w:eastAsia="Times New Roman" w:hAnsi="Arial" w:cs="Arial"/>
          <w:color w:val="000000" w:themeColor="text1"/>
          <w:lang w:eastAsia="pl-PL"/>
        </w:rPr>
        <w:t>ą</w:t>
      </w:r>
      <w:r w:rsidRPr="00C87DE7">
        <w:rPr>
          <w:rFonts w:ascii="Arial" w:eastAsia="Times New Roman" w:hAnsi="Arial" w:cs="Arial"/>
          <w:color w:val="000000" w:themeColor="text1"/>
          <w:lang w:eastAsia="pl-PL"/>
        </w:rPr>
        <w:t>c</w:t>
      </w:r>
      <w:r w:rsidR="002A1EF4">
        <w:rPr>
          <w:rFonts w:ascii="Arial" w:eastAsia="Times New Roman" w:hAnsi="Arial" w:cs="Arial"/>
          <w:color w:val="000000" w:themeColor="text1"/>
          <w:lang w:eastAsia="pl-PL"/>
        </w:rPr>
        <w:t xml:space="preserve">ych </w:t>
      </w:r>
      <w:r w:rsidRPr="00C87DE7">
        <w:rPr>
          <w:rFonts w:ascii="Arial" w:eastAsia="Times New Roman" w:hAnsi="Arial" w:cs="Arial"/>
          <w:color w:val="000000" w:themeColor="text1"/>
          <w:lang w:eastAsia="pl-PL"/>
        </w:rPr>
        <w:t>posiadane wykształcenie</w:t>
      </w:r>
    </w:p>
    <w:p w:rsidR="006362E0" w:rsidRDefault="006362E0" w:rsidP="0001373E">
      <w:pPr>
        <w:shd w:val="clear" w:color="auto" w:fill="FFFFFF"/>
        <w:spacing w:after="0" w:line="240" w:lineRule="auto"/>
        <w:ind w:hanging="2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inne dokumenty potwierdzające posiadane umiejętności i kwalifikacje</w:t>
      </w:r>
    </w:p>
    <w:p w:rsidR="002A1EF4" w:rsidRPr="00C87DE7" w:rsidRDefault="002A1EF4" w:rsidP="0001373E">
      <w:pPr>
        <w:shd w:val="clear" w:color="auto" w:fill="FFFFFF"/>
        <w:spacing w:after="0" w:line="240" w:lineRule="auto"/>
        <w:ind w:hanging="2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oświadczenia o niekaralności, korzystaniu z pełni praw publicznych, posiadaniu obywatelstwa polskiego</w:t>
      </w:r>
    </w:p>
    <w:p w:rsidR="00F25C1C" w:rsidRPr="00710BDA" w:rsidRDefault="00F25C1C" w:rsidP="0001373E">
      <w:pPr>
        <w:shd w:val="clear" w:color="auto" w:fill="FFFFFF"/>
        <w:spacing w:after="0" w:line="240" w:lineRule="auto"/>
        <w:ind w:hanging="225"/>
        <w:jc w:val="both"/>
        <w:rPr>
          <w:rFonts w:ascii="Arial" w:eastAsia="Times New Roman" w:hAnsi="Arial" w:cs="Arial"/>
          <w:color w:val="000000" w:themeColor="text1"/>
          <w:u w:val="single"/>
          <w:lang w:eastAsia="pl-PL"/>
        </w:rPr>
      </w:pPr>
    </w:p>
    <w:p w:rsidR="00F25C1C" w:rsidRDefault="00F25C1C" w:rsidP="0001373E">
      <w:pPr>
        <w:shd w:val="clear" w:color="auto" w:fill="FFFFFF"/>
        <w:spacing w:after="0" w:line="240" w:lineRule="auto"/>
        <w:ind w:hanging="225"/>
        <w:jc w:val="both"/>
        <w:rPr>
          <w:rFonts w:ascii="Arial" w:eastAsia="Times New Roman" w:hAnsi="Arial" w:cs="Arial"/>
          <w:color w:val="000000" w:themeColor="text1"/>
          <w:u w:val="single"/>
          <w:lang w:eastAsia="pl-PL"/>
        </w:rPr>
      </w:pPr>
      <w:r w:rsidRPr="00C87DE7">
        <w:rPr>
          <w:rFonts w:ascii="Arial" w:eastAsia="Times New Roman" w:hAnsi="Arial" w:cs="Arial"/>
          <w:color w:val="000000" w:themeColor="text1"/>
          <w:u w:val="single"/>
          <w:lang w:eastAsia="pl-PL"/>
        </w:rPr>
        <w:t>T</w:t>
      </w:r>
      <w:r w:rsidRPr="00710BDA">
        <w:rPr>
          <w:rFonts w:ascii="Arial" w:eastAsia="Times New Roman" w:hAnsi="Arial" w:cs="Arial"/>
          <w:color w:val="000000" w:themeColor="text1"/>
          <w:u w:val="single"/>
          <w:lang w:eastAsia="pl-PL"/>
        </w:rPr>
        <w:t>ermin i miejsc</w:t>
      </w:r>
      <w:r w:rsidRPr="00C87DE7">
        <w:rPr>
          <w:rFonts w:ascii="Arial" w:eastAsia="Times New Roman" w:hAnsi="Arial" w:cs="Arial"/>
          <w:color w:val="000000" w:themeColor="text1"/>
          <w:u w:val="single"/>
          <w:lang w:eastAsia="pl-PL"/>
        </w:rPr>
        <w:t>e</w:t>
      </w:r>
      <w:r w:rsidRPr="00710BDA">
        <w:rPr>
          <w:rFonts w:ascii="Arial" w:eastAsia="Times New Roman" w:hAnsi="Arial" w:cs="Arial"/>
          <w:color w:val="000000" w:themeColor="text1"/>
          <w:u w:val="single"/>
          <w:lang w:eastAsia="pl-PL"/>
        </w:rPr>
        <w:t xml:space="preserve"> składania dokumentów</w:t>
      </w:r>
      <w:r w:rsidRPr="00C87DE7">
        <w:rPr>
          <w:rFonts w:ascii="Arial" w:eastAsia="Times New Roman" w:hAnsi="Arial" w:cs="Arial"/>
          <w:color w:val="000000" w:themeColor="text1"/>
          <w:u w:val="single"/>
          <w:lang w:eastAsia="pl-PL"/>
        </w:rPr>
        <w:t>:</w:t>
      </w:r>
      <w:r w:rsidR="00A40622">
        <w:rPr>
          <w:rFonts w:ascii="Arial" w:eastAsia="Times New Roman" w:hAnsi="Arial" w:cs="Arial"/>
          <w:color w:val="000000" w:themeColor="text1"/>
          <w:u w:val="single"/>
          <w:lang w:eastAsia="pl-PL"/>
        </w:rPr>
        <w:t xml:space="preserve">  </w:t>
      </w:r>
    </w:p>
    <w:p w:rsidR="00A40622" w:rsidRDefault="00A40622" w:rsidP="0001373E">
      <w:pPr>
        <w:shd w:val="clear" w:color="auto" w:fill="FFFFFF"/>
        <w:spacing w:after="0" w:line="240" w:lineRule="auto"/>
        <w:ind w:hanging="225"/>
        <w:jc w:val="both"/>
        <w:rPr>
          <w:rFonts w:ascii="Arial" w:eastAsia="Times New Roman" w:hAnsi="Arial" w:cs="Arial"/>
          <w:color w:val="000000" w:themeColor="text1"/>
          <w:u w:val="single"/>
          <w:lang w:eastAsia="pl-PL"/>
        </w:rPr>
      </w:pPr>
    </w:p>
    <w:p w:rsidR="00A40622" w:rsidRPr="000F7647" w:rsidRDefault="00A40622" w:rsidP="0001373E">
      <w:pPr>
        <w:shd w:val="clear" w:color="auto" w:fill="FFFFFF"/>
        <w:spacing w:after="0" w:line="240" w:lineRule="auto"/>
        <w:ind w:hanging="225"/>
        <w:jc w:val="both"/>
        <w:rPr>
          <w:rFonts w:ascii="Arial" w:eastAsia="Times New Roman" w:hAnsi="Arial" w:cs="Arial"/>
          <w:color w:val="000000" w:themeColor="text1"/>
          <w:lang w:eastAsia="pl-PL"/>
        </w:rPr>
      </w:pPr>
      <w:r w:rsidRPr="000F7647">
        <w:rPr>
          <w:rFonts w:ascii="Arial" w:eastAsia="Times New Roman" w:hAnsi="Arial" w:cs="Arial"/>
          <w:color w:val="000000" w:themeColor="text1"/>
          <w:lang w:eastAsia="pl-PL"/>
        </w:rPr>
        <w:t>Wymagane dokumenty należy złożyć w zamkniętej i opisanej (im</w:t>
      </w:r>
      <w:r w:rsidR="0001373E">
        <w:rPr>
          <w:rFonts w:ascii="Arial" w:eastAsia="Times New Roman" w:hAnsi="Arial" w:cs="Arial"/>
          <w:color w:val="000000" w:themeColor="text1"/>
          <w:lang w:eastAsia="pl-PL"/>
        </w:rPr>
        <w:t>ię, nazwisko, adres) kopercie z </w:t>
      </w:r>
      <w:r w:rsidRPr="000F7647">
        <w:rPr>
          <w:rFonts w:ascii="Arial" w:eastAsia="Times New Roman" w:hAnsi="Arial" w:cs="Arial"/>
          <w:color w:val="000000" w:themeColor="text1"/>
          <w:lang w:eastAsia="pl-PL"/>
        </w:rPr>
        <w:t>dopiskiem „Nabór na stanowisko sekretarza szkoły”</w:t>
      </w:r>
      <w:r w:rsidRPr="000F7647">
        <w:rPr>
          <w:rFonts w:eastAsia="Times New Roman"/>
          <w:color w:val="000000" w:themeColor="text1"/>
          <w:lang w:eastAsia="pl-PL"/>
        </w:rPr>
        <w:t> </w:t>
      </w:r>
      <w:r w:rsidRPr="000F7647">
        <w:rPr>
          <w:rFonts w:eastAsia="Times New Roman"/>
          <w:b/>
          <w:bCs/>
          <w:color w:val="000000" w:themeColor="text1"/>
          <w:lang w:eastAsia="pl-PL"/>
        </w:rPr>
        <w:t>w terminie od 03 lipca 2017 roku do 14 lipca 2017 roku</w:t>
      </w:r>
      <w:r w:rsidRPr="000F7647">
        <w:rPr>
          <w:rFonts w:eastAsia="Times New Roman"/>
          <w:color w:val="000000" w:themeColor="text1"/>
          <w:lang w:eastAsia="pl-PL"/>
        </w:rPr>
        <w:t> </w:t>
      </w:r>
      <w:r w:rsidRPr="000F7647">
        <w:rPr>
          <w:rFonts w:ascii="Arial" w:eastAsia="Times New Roman" w:hAnsi="Arial" w:cs="Arial"/>
          <w:color w:val="000000" w:themeColor="text1"/>
          <w:lang w:eastAsia="pl-PL"/>
        </w:rPr>
        <w:t>w godzinach od 9.00 do 14.00 w sekreta</w:t>
      </w:r>
      <w:r w:rsidR="0001373E">
        <w:rPr>
          <w:rFonts w:ascii="Arial" w:eastAsia="Times New Roman" w:hAnsi="Arial" w:cs="Arial"/>
          <w:color w:val="000000" w:themeColor="text1"/>
          <w:lang w:eastAsia="pl-PL"/>
        </w:rPr>
        <w:t>riacie budynku TECHNIKUM NR 1 w </w:t>
      </w:r>
      <w:r w:rsidRPr="000F7647">
        <w:rPr>
          <w:rFonts w:ascii="Arial" w:eastAsia="Times New Roman" w:hAnsi="Arial" w:cs="Arial"/>
          <w:color w:val="000000" w:themeColor="text1"/>
          <w:lang w:eastAsia="pl-PL"/>
        </w:rPr>
        <w:t>Zespole Szkół im. I.J.Paderewskiego w Knurowie, ul. SZPITALNA 25 lub przesłać pocztą na adres: Zespół Szkół im. I.J.Paderewskiego w Knurowie, ul. 1 Maja 21, 44-190 Knurów.  Dokumenty aplikacyjne: list motywacyjny, CV powinny być zaopatrzone klauzulą:</w:t>
      </w:r>
      <w:r w:rsidRPr="000F7647">
        <w:rPr>
          <w:rFonts w:eastAsia="Times New Roman"/>
          <w:color w:val="000000" w:themeColor="text1"/>
          <w:lang w:eastAsia="pl-PL"/>
        </w:rPr>
        <w:t> </w:t>
      </w:r>
      <w:r w:rsidRPr="000F7647">
        <w:rPr>
          <w:rFonts w:eastAsia="Times New Roman"/>
          <w:i/>
          <w:iCs/>
          <w:color w:val="000000" w:themeColor="text1"/>
          <w:lang w:eastAsia="pl-PL"/>
        </w:rPr>
        <w:t xml:space="preserve">„Wyrażam zgodę na przetwarzanie moich danych osobowych zawartych w mojej ofercie pracy dla potrzeb niezbędnych do realizacji procesu rekrutacji (zgodnie z Ustawą z dnia 29.08.1997 roku o </w:t>
      </w:r>
      <w:r w:rsidR="000F7647">
        <w:rPr>
          <w:rFonts w:eastAsia="Times New Roman"/>
          <w:i/>
          <w:iCs/>
          <w:color w:val="000000" w:themeColor="text1"/>
          <w:lang w:eastAsia="pl-PL"/>
        </w:rPr>
        <w:t>o</w:t>
      </w:r>
      <w:r w:rsidRPr="000F7647">
        <w:rPr>
          <w:rFonts w:eastAsia="Times New Roman"/>
          <w:i/>
          <w:iCs/>
          <w:color w:val="000000" w:themeColor="text1"/>
          <w:lang w:eastAsia="pl-PL"/>
        </w:rPr>
        <w:t xml:space="preserve">chronie </w:t>
      </w:r>
      <w:r w:rsidR="000F7647">
        <w:rPr>
          <w:rFonts w:eastAsia="Times New Roman"/>
          <w:i/>
          <w:iCs/>
          <w:color w:val="000000" w:themeColor="text1"/>
          <w:lang w:eastAsia="pl-PL"/>
        </w:rPr>
        <w:t>d</w:t>
      </w:r>
      <w:r w:rsidRPr="000F7647">
        <w:rPr>
          <w:rFonts w:eastAsia="Times New Roman"/>
          <w:i/>
          <w:iCs/>
          <w:color w:val="000000" w:themeColor="text1"/>
          <w:lang w:eastAsia="pl-PL"/>
        </w:rPr>
        <w:t xml:space="preserve">anych </w:t>
      </w:r>
      <w:r w:rsidR="000F7647">
        <w:rPr>
          <w:rFonts w:eastAsia="Times New Roman"/>
          <w:i/>
          <w:iCs/>
          <w:color w:val="000000" w:themeColor="text1"/>
          <w:lang w:eastAsia="pl-PL"/>
        </w:rPr>
        <w:t>o</w:t>
      </w:r>
      <w:r w:rsidRPr="000F7647">
        <w:rPr>
          <w:rFonts w:eastAsia="Times New Roman"/>
          <w:i/>
          <w:iCs/>
          <w:color w:val="000000" w:themeColor="text1"/>
          <w:lang w:eastAsia="pl-PL"/>
        </w:rPr>
        <w:t>sobowych</w:t>
      </w:r>
      <w:r w:rsidRPr="000F7647">
        <w:rPr>
          <w:rFonts w:ascii="Arial" w:eastAsia="Times New Roman" w:hAnsi="Arial" w:cs="Arial"/>
          <w:color w:val="000000" w:themeColor="text1"/>
          <w:lang w:eastAsia="pl-PL"/>
        </w:rPr>
        <w:t xml:space="preserve"> (Dz. U. z 2016 r. poz. 922</w:t>
      </w:r>
      <w:r w:rsidRPr="000F7647">
        <w:rPr>
          <w:rFonts w:eastAsia="Times New Roman"/>
          <w:i/>
          <w:iCs/>
          <w:lang w:eastAsia="pl-PL"/>
        </w:rPr>
        <w:t>).”</w:t>
      </w:r>
      <w:r w:rsidRPr="000F7647">
        <w:rPr>
          <w:rFonts w:eastAsia="Times New Roman"/>
          <w:lang w:eastAsia="pl-PL"/>
        </w:rPr>
        <w:t> </w:t>
      </w:r>
      <w:r w:rsidRPr="000F7647">
        <w:rPr>
          <w:rFonts w:eastAsia="Times New Roman"/>
          <w:b/>
          <w:bCs/>
          <w:color w:val="000000" w:themeColor="text1"/>
          <w:lang w:eastAsia="pl-PL"/>
        </w:rPr>
        <w:t>Aplikacje, które wpłyną po wyżej wymienionym terminie, nie będą rozpatrywane (decyduje data fizycznego wpływu aplikacji do sekretariatu szkoły).</w:t>
      </w:r>
    </w:p>
    <w:p w:rsidR="000F7647" w:rsidRDefault="00A40622" w:rsidP="0001373E">
      <w:pPr>
        <w:shd w:val="clear" w:color="auto" w:fill="FFFFFF"/>
        <w:spacing w:after="0" w:line="240" w:lineRule="auto"/>
        <w:ind w:hanging="225"/>
        <w:jc w:val="both"/>
        <w:rPr>
          <w:rFonts w:ascii="Arial" w:eastAsia="Times New Roman" w:hAnsi="Arial" w:cs="Arial"/>
          <w:color w:val="000000" w:themeColor="text1"/>
          <w:lang w:eastAsia="pl-PL"/>
        </w:rPr>
      </w:pPr>
      <w:r w:rsidRPr="000F7647">
        <w:rPr>
          <w:rFonts w:ascii="Arial" w:eastAsia="Times New Roman" w:hAnsi="Arial" w:cs="Arial"/>
          <w:color w:val="000000" w:themeColor="text1"/>
          <w:lang w:eastAsia="pl-PL"/>
        </w:rPr>
        <w:t xml:space="preserve">Do przeprowadzenia analizy dokumentów aplikacyjnych dyrektor szkoły powoła „komisję rekrutacyjną”, która sporządzi listę kandydatów spełniających wymogi formalne. Osoby zakwalifikowane do dalszego postępowania zostaną indywidualnie zaproszone na rozmowę kwalifikacyjną, która składała się będzie z części teoretycznej (udzielanie odpowiedzi na pytania zadawane przez komisję rekrutacyjną) i części praktycznej (wykonanie zadań przedstawionych przez komisję rekrutacyjną). </w:t>
      </w:r>
    </w:p>
    <w:p w:rsidR="000F7647" w:rsidRDefault="000F7647" w:rsidP="0001373E">
      <w:pPr>
        <w:shd w:val="clear" w:color="auto" w:fill="FFFFFF"/>
        <w:spacing w:after="0" w:line="240" w:lineRule="auto"/>
        <w:ind w:hanging="225"/>
        <w:jc w:val="both"/>
        <w:rPr>
          <w:rFonts w:ascii="Arial" w:eastAsia="Times New Roman" w:hAnsi="Arial" w:cs="Arial"/>
          <w:color w:val="000000" w:themeColor="text1"/>
          <w:lang w:eastAsia="pl-PL"/>
        </w:rPr>
      </w:pPr>
    </w:p>
    <w:p w:rsidR="000F7647" w:rsidRDefault="00A40622" w:rsidP="0001373E">
      <w:pPr>
        <w:shd w:val="clear" w:color="auto" w:fill="FFFFFF"/>
        <w:spacing w:after="0" w:line="240" w:lineRule="auto"/>
        <w:ind w:hanging="225"/>
        <w:jc w:val="both"/>
        <w:rPr>
          <w:rFonts w:ascii="Arial" w:eastAsia="Times New Roman" w:hAnsi="Arial" w:cs="Arial"/>
          <w:color w:val="000000" w:themeColor="text1"/>
          <w:lang w:eastAsia="pl-PL"/>
        </w:rPr>
      </w:pPr>
      <w:r w:rsidRPr="000F7647">
        <w:rPr>
          <w:rFonts w:ascii="Arial" w:eastAsia="Times New Roman" w:hAnsi="Arial" w:cs="Arial"/>
          <w:color w:val="000000" w:themeColor="text1"/>
          <w:lang w:eastAsia="pl-PL"/>
        </w:rPr>
        <w:t xml:space="preserve">Rozstrzygnięcie naboru nastąpi </w:t>
      </w:r>
      <w:r w:rsidR="000F7647">
        <w:rPr>
          <w:rFonts w:ascii="Arial" w:eastAsia="Times New Roman" w:hAnsi="Arial" w:cs="Arial"/>
          <w:color w:val="000000" w:themeColor="text1"/>
          <w:lang w:eastAsia="pl-PL"/>
        </w:rPr>
        <w:t xml:space="preserve">do </w:t>
      </w:r>
      <w:r w:rsidRPr="000F7647">
        <w:rPr>
          <w:rFonts w:ascii="Arial" w:eastAsia="Times New Roman" w:hAnsi="Arial" w:cs="Arial"/>
          <w:color w:val="000000" w:themeColor="text1"/>
          <w:lang w:eastAsia="pl-PL"/>
        </w:rPr>
        <w:t>31 lipca 2017 roku.</w:t>
      </w:r>
    </w:p>
    <w:p w:rsidR="000F7647" w:rsidRDefault="000F7647" w:rsidP="0001373E">
      <w:pPr>
        <w:shd w:val="clear" w:color="auto" w:fill="FFFFFF"/>
        <w:spacing w:after="0" w:line="240" w:lineRule="auto"/>
        <w:ind w:hanging="225"/>
        <w:jc w:val="both"/>
        <w:rPr>
          <w:rFonts w:ascii="Arial" w:eastAsia="Times New Roman" w:hAnsi="Arial" w:cs="Arial"/>
          <w:color w:val="000000" w:themeColor="text1"/>
          <w:lang w:eastAsia="pl-PL"/>
        </w:rPr>
      </w:pPr>
    </w:p>
    <w:p w:rsidR="000F7647" w:rsidRDefault="00A40622" w:rsidP="0001373E">
      <w:pPr>
        <w:shd w:val="clear" w:color="auto" w:fill="FFFFFF"/>
        <w:spacing w:after="0" w:line="240" w:lineRule="auto"/>
        <w:ind w:hanging="225"/>
        <w:jc w:val="both"/>
        <w:rPr>
          <w:rFonts w:ascii="Arial" w:eastAsia="Times New Roman" w:hAnsi="Arial" w:cs="Arial"/>
          <w:color w:val="000000" w:themeColor="text1"/>
          <w:lang w:eastAsia="pl-PL"/>
        </w:rPr>
      </w:pPr>
      <w:r w:rsidRPr="000F7647">
        <w:rPr>
          <w:rFonts w:ascii="Arial" w:eastAsia="Times New Roman" w:hAnsi="Arial" w:cs="Arial"/>
          <w:color w:val="000000" w:themeColor="text1"/>
          <w:lang w:eastAsia="pl-PL"/>
        </w:rPr>
        <w:t xml:space="preserve">Informacja o wynikach naboru zostanie ogłoszona na stronie internetowej oraz tablicy ogłoszeń w budynku szkoły. </w:t>
      </w:r>
    </w:p>
    <w:p w:rsidR="000F7647" w:rsidRDefault="000F7647" w:rsidP="0001373E">
      <w:pPr>
        <w:shd w:val="clear" w:color="auto" w:fill="FFFFFF"/>
        <w:spacing w:after="0" w:line="240" w:lineRule="auto"/>
        <w:ind w:hanging="225"/>
        <w:jc w:val="both"/>
        <w:rPr>
          <w:rFonts w:ascii="Arial" w:eastAsia="Times New Roman" w:hAnsi="Arial" w:cs="Arial"/>
          <w:color w:val="000000" w:themeColor="text1"/>
          <w:lang w:eastAsia="pl-PL"/>
        </w:rPr>
      </w:pPr>
    </w:p>
    <w:p w:rsidR="00A40622" w:rsidRPr="00A40622" w:rsidRDefault="00A40622" w:rsidP="0001373E">
      <w:pPr>
        <w:shd w:val="clear" w:color="auto" w:fill="FFFFFF"/>
        <w:spacing w:after="0" w:line="240" w:lineRule="auto"/>
        <w:ind w:hanging="225"/>
        <w:jc w:val="both"/>
        <w:rPr>
          <w:rFonts w:ascii="Arial" w:hAnsi="Arial" w:cs="Arial"/>
          <w:color w:val="000000"/>
          <w:sz w:val="21"/>
          <w:szCs w:val="21"/>
        </w:rPr>
      </w:pPr>
      <w:r w:rsidRPr="000F7647">
        <w:rPr>
          <w:rFonts w:ascii="Arial" w:eastAsia="Times New Roman" w:hAnsi="Arial" w:cs="Arial"/>
          <w:color w:val="000000" w:themeColor="text1"/>
          <w:lang w:eastAsia="pl-PL"/>
        </w:rPr>
        <w:t>Dokumenty niewykorzystane w procesie rekrutacji nie będą odsyłane</w:t>
      </w:r>
      <w:r>
        <w:rPr>
          <w:rFonts w:ascii="Arial" w:hAnsi="Arial" w:cs="Arial"/>
          <w:color w:val="000000"/>
          <w:sz w:val="21"/>
          <w:szCs w:val="21"/>
          <w:shd w:val="clear" w:color="auto" w:fill="FFFFFF"/>
        </w:rPr>
        <w:t>.</w:t>
      </w:r>
    </w:p>
    <w:sectPr w:rsidR="00A40622" w:rsidRPr="00A40622" w:rsidSect="00213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1C"/>
    <w:rsid w:val="0001373E"/>
    <w:rsid w:val="000F7647"/>
    <w:rsid w:val="00213CD9"/>
    <w:rsid w:val="00280299"/>
    <w:rsid w:val="002A1EF4"/>
    <w:rsid w:val="005E7531"/>
    <w:rsid w:val="006362E0"/>
    <w:rsid w:val="00751DF9"/>
    <w:rsid w:val="00A40622"/>
    <w:rsid w:val="00C165FB"/>
    <w:rsid w:val="00C63761"/>
    <w:rsid w:val="00C87DE7"/>
    <w:rsid w:val="00E63E56"/>
    <w:rsid w:val="00ED6F1E"/>
    <w:rsid w:val="00F25C1C"/>
    <w:rsid w:val="00F94310"/>
    <w:rsid w:val="00FC2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316"/>
  <w15:docId w15:val="{280E72DC-B88C-4A18-B5A6-3C89E076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5C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406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40622"/>
  </w:style>
  <w:style w:type="character" w:styleId="Pogrubienie">
    <w:name w:val="Strong"/>
    <w:basedOn w:val="Domylnaczcionkaakapitu"/>
    <w:uiPriority w:val="22"/>
    <w:qFormat/>
    <w:rsid w:val="00A40622"/>
    <w:rPr>
      <w:b/>
      <w:bCs/>
    </w:rPr>
  </w:style>
  <w:style w:type="character" w:styleId="Uwydatnienie">
    <w:name w:val="Emphasis"/>
    <w:basedOn w:val="Domylnaczcionkaakapitu"/>
    <w:uiPriority w:val="20"/>
    <w:qFormat/>
    <w:rsid w:val="00A406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9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wo.vulcan.edu.pl/skok.asp?qdatprz=29-05-2017&amp;qskok=226@P226A2,227@P227A2,1232@P1232A2,1715@P1715A2,2239@P2239A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4364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Monika</cp:lastModifiedBy>
  <cp:revision>4</cp:revision>
  <cp:lastPrinted>2017-06-29T08:02:00Z</cp:lastPrinted>
  <dcterms:created xsi:type="dcterms:W3CDTF">2017-06-29T11:35:00Z</dcterms:created>
  <dcterms:modified xsi:type="dcterms:W3CDTF">2017-06-29T11:36:00Z</dcterms:modified>
</cp:coreProperties>
</file>